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97" w:rsidRPr="00825C97" w:rsidRDefault="00825C97" w:rsidP="00825C97">
      <w:pPr>
        <w:spacing w:after="0" w:line="240" w:lineRule="auto"/>
        <w:jc w:val="right"/>
        <w:rPr>
          <w:rFonts w:ascii="Times New Roman" w:eastAsia="Times New Roman" w:hAnsi="Times New Roman"/>
          <w:b/>
          <w:bCs/>
          <w:iCs/>
          <w:sz w:val="28"/>
          <w:szCs w:val="28"/>
          <w:lang w:eastAsia="ru-RU"/>
        </w:rPr>
      </w:pPr>
      <w:r w:rsidRPr="00825C97">
        <w:rPr>
          <w:rFonts w:ascii="Times New Roman" w:eastAsia="Times New Roman" w:hAnsi="Times New Roman"/>
          <w:b/>
          <w:bCs/>
          <w:iCs/>
          <w:sz w:val="28"/>
          <w:szCs w:val="28"/>
          <w:lang w:eastAsia="ru-RU"/>
        </w:rPr>
        <w:t>УТВЕРЖДАЮ:</w:t>
      </w:r>
    </w:p>
    <w:p w:rsidR="00825C97" w:rsidRPr="00825C97" w:rsidRDefault="00825C97" w:rsidP="00825C97">
      <w:pPr>
        <w:spacing w:after="0" w:line="240" w:lineRule="auto"/>
        <w:jc w:val="right"/>
        <w:rPr>
          <w:rFonts w:ascii="Times New Roman" w:eastAsia="Times New Roman" w:hAnsi="Times New Roman"/>
          <w:b/>
          <w:bCs/>
          <w:iCs/>
          <w:sz w:val="28"/>
          <w:szCs w:val="28"/>
          <w:lang w:eastAsia="ru-RU"/>
        </w:rPr>
      </w:pPr>
      <w:r w:rsidRPr="00825C97">
        <w:rPr>
          <w:rFonts w:ascii="Times New Roman" w:eastAsia="Times New Roman" w:hAnsi="Times New Roman"/>
          <w:b/>
          <w:bCs/>
          <w:iCs/>
          <w:sz w:val="28"/>
          <w:szCs w:val="28"/>
          <w:lang w:eastAsia="ru-RU"/>
        </w:rPr>
        <w:t xml:space="preserve">                        Заведующая М</w:t>
      </w:r>
      <w:r>
        <w:rPr>
          <w:rFonts w:ascii="Times New Roman" w:eastAsia="Times New Roman" w:hAnsi="Times New Roman"/>
          <w:b/>
          <w:bCs/>
          <w:iCs/>
          <w:sz w:val="28"/>
          <w:szCs w:val="28"/>
          <w:lang w:eastAsia="ru-RU"/>
        </w:rPr>
        <w:t>Б</w:t>
      </w:r>
      <w:r w:rsidRPr="00825C97">
        <w:rPr>
          <w:rFonts w:ascii="Times New Roman" w:eastAsia="Times New Roman" w:hAnsi="Times New Roman"/>
          <w:b/>
          <w:bCs/>
          <w:iCs/>
          <w:sz w:val="28"/>
          <w:szCs w:val="28"/>
          <w:lang w:eastAsia="ru-RU"/>
        </w:rPr>
        <w:t xml:space="preserve">ДОУ </w:t>
      </w:r>
    </w:p>
    <w:p w:rsidR="00825C97" w:rsidRPr="00825C97" w:rsidRDefault="00825C97" w:rsidP="00825C97">
      <w:pPr>
        <w:spacing w:after="0" w:line="240" w:lineRule="auto"/>
        <w:jc w:val="right"/>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 xml:space="preserve">             «Детским садом № 21»</w:t>
      </w:r>
    </w:p>
    <w:p w:rsidR="00825C97" w:rsidRPr="00825C97" w:rsidRDefault="00825C97" w:rsidP="00825C97">
      <w:pPr>
        <w:spacing w:after="0" w:line="240" w:lineRule="auto"/>
        <w:jc w:val="right"/>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Кайтуева Н.И</w:t>
      </w:r>
      <w:r w:rsidR="009D2FD0">
        <w:rPr>
          <w:rFonts w:ascii="Times New Roman" w:eastAsia="Times New Roman" w:hAnsi="Times New Roman"/>
          <w:b/>
          <w:bCs/>
          <w:iCs/>
          <w:sz w:val="28"/>
          <w:szCs w:val="28"/>
          <w:lang w:eastAsia="ru-RU"/>
        </w:rPr>
        <w:t>._______</w:t>
      </w:r>
    </w:p>
    <w:p w:rsidR="00825C97" w:rsidRPr="00825C97" w:rsidRDefault="00825C97" w:rsidP="00825C97">
      <w:pPr>
        <w:spacing w:after="0" w:line="240" w:lineRule="auto"/>
        <w:jc w:val="right"/>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 xml:space="preserve">     «03» сентября </w:t>
      </w:r>
      <w:r w:rsidRPr="00825C97">
        <w:rPr>
          <w:rFonts w:ascii="Times New Roman" w:eastAsia="Times New Roman" w:hAnsi="Times New Roman"/>
          <w:b/>
          <w:bCs/>
          <w:iCs/>
          <w:sz w:val="28"/>
          <w:szCs w:val="28"/>
          <w:lang w:eastAsia="ru-RU"/>
        </w:rPr>
        <w:t xml:space="preserve"> 2018 год</w:t>
      </w:r>
    </w:p>
    <w:p w:rsidR="00825C97" w:rsidRPr="00825C97" w:rsidRDefault="00825C97" w:rsidP="00825C97">
      <w:pPr>
        <w:spacing w:after="0" w:line="240" w:lineRule="auto"/>
        <w:jc w:val="right"/>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40"/>
          <w:szCs w:val="40"/>
          <w:lang w:eastAsia="ru-RU"/>
        </w:rPr>
      </w:pPr>
      <w:r w:rsidRPr="00825C97">
        <w:rPr>
          <w:rFonts w:ascii="Times New Roman" w:eastAsia="Times New Roman" w:hAnsi="Times New Roman"/>
          <w:b/>
          <w:bCs/>
          <w:iCs/>
          <w:sz w:val="40"/>
          <w:szCs w:val="40"/>
          <w:lang w:eastAsia="ru-RU"/>
        </w:rPr>
        <w:t>ОТЧЕТ</w:t>
      </w:r>
    </w:p>
    <w:p w:rsidR="00825C97" w:rsidRPr="00825C97" w:rsidRDefault="00825C97" w:rsidP="00825C97">
      <w:pPr>
        <w:spacing w:after="0" w:line="240" w:lineRule="auto"/>
        <w:jc w:val="center"/>
        <w:rPr>
          <w:rFonts w:ascii="Times New Roman" w:eastAsia="Times New Roman" w:hAnsi="Times New Roman"/>
          <w:b/>
          <w:bCs/>
          <w:iCs/>
          <w:sz w:val="36"/>
          <w:szCs w:val="36"/>
          <w:lang w:eastAsia="ru-RU"/>
        </w:rPr>
      </w:pPr>
    </w:p>
    <w:p w:rsidR="00825C97" w:rsidRPr="00825C97" w:rsidRDefault="00825C97" w:rsidP="00825C97">
      <w:pPr>
        <w:spacing w:after="0" w:line="240" w:lineRule="auto"/>
        <w:jc w:val="center"/>
        <w:rPr>
          <w:rFonts w:ascii="Times New Roman" w:eastAsia="Times New Roman" w:hAnsi="Times New Roman"/>
          <w:b/>
          <w:bCs/>
          <w:iCs/>
          <w:sz w:val="36"/>
          <w:szCs w:val="36"/>
          <w:lang w:eastAsia="ru-RU"/>
        </w:rPr>
      </w:pPr>
      <w:r w:rsidRPr="00825C97">
        <w:rPr>
          <w:rFonts w:ascii="Times New Roman" w:eastAsia="Times New Roman" w:hAnsi="Times New Roman"/>
          <w:b/>
          <w:bCs/>
          <w:iCs/>
          <w:sz w:val="36"/>
          <w:szCs w:val="36"/>
          <w:lang w:eastAsia="ru-RU"/>
        </w:rPr>
        <w:t>о результатах самообследования</w:t>
      </w:r>
    </w:p>
    <w:p w:rsidR="00825C97" w:rsidRPr="00825C97" w:rsidRDefault="00825C97" w:rsidP="00825C97">
      <w:pPr>
        <w:spacing w:after="0" w:line="240" w:lineRule="auto"/>
        <w:jc w:val="center"/>
        <w:rPr>
          <w:rFonts w:ascii="Times New Roman" w:eastAsia="Times New Roman" w:hAnsi="Times New Roman"/>
          <w:b/>
          <w:bCs/>
          <w:iCs/>
          <w:sz w:val="36"/>
          <w:szCs w:val="36"/>
          <w:lang w:eastAsia="ru-RU"/>
        </w:rPr>
      </w:pPr>
    </w:p>
    <w:p w:rsidR="00825C97" w:rsidRPr="00825C97" w:rsidRDefault="00825C97" w:rsidP="00825C97">
      <w:pPr>
        <w:spacing w:after="0" w:line="240" w:lineRule="auto"/>
        <w:jc w:val="center"/>
        <w:rPr>
          <w:rFonts w:ascii="Times New Roman" w:eastAsia="Times New Roman" w:hAnsi="Times New Roman"/>
          <w:b/>
          <w:bCs/>
          <w:iCs/>
          <w:sz w:val="32"/>
          <w:szCs w:val="32"/>
          <w:lang w:eastAsia="ru-RU"/>
        </w:rPr>
      </w:pPr>
      <w:r w:rsidRPr="00825C97">
        <w:rPr>
          <w:rFonts w:ascii="Times New Roman" w:eastAsia="Times New Roman" w:hAnsi="Times New Roman"/>
          <w:b/>
          <w:bCs/>
          <w:iCs/>
          <w:sz w:val="32"/>
          <w:szCs w:val="32"/>
          <w:lang w:eastAsia="ru-RU"/>
        </w:rPr>
        <w:t>Муниципального</w:t>
      </w:r>
      <w:r>
        <w:rPr>
          <w:rFonts w:ascii="Times New Roman" w:eastAsia="Times New Roman" w:hAnsi="Times New Roman"/>
          <w:b/>
          <w:bCs/>
          <w:iCs/>
          <w:sz w:val="32"/>
          <w:szCs w:val="32"/>
          <w:lang w:eastAsia="ru-RU"/>
        </w:rPr>
        <w:t xml:space="preserve"> бюджетного </w:t>
      </w:r>
      <w:r w:rsidRPr="00825C97">
        <w:rPr>
          <w:rFonts w:ascii="Times New Roman" w:eastAsia="Times New Roman" w:hAnsi="Times New Roman"/>
          <w:b/>
          <w:bCs/>
          <w:iCs/>
          <w:sz w:val="32"/>
          <w:szCs w:val="32"/>
          <w:lang w:eastAsia="ru-RU"/>
        </w:rPr>
        <w:t xml:space="preserve"> дошкольного образовательногоучреждения </w:t>
      </w:r>
    </w:p>
    <w:p w:rsidR="00825C97" w:rsidRPr="00825C97" w:rsidRDefault="00825C97" w:rsidP="00825C97">
      <w:pPr>
        <w:spacing w:after="0" w:line="240" w:lineRule="auto"/>
        <w:jc w:val="center"/>
        <w:rPr>
          <w:rFonts w:ascii="Times New Roman" w:eastAsia="Times New Roman" w:hAnsi="Times New Roman"/>
          <w:b/>
          <w:bCs/>
          <w:iCs/>
          <w:sz w:val="32"/>
          <w:szCs w:val="32"/>
          <w:lang w:eastAsia="ru-RU"/>
        </w:rPr>
      </w:pPr>
    </w:p>
    <w:p w:rsidR="00825C97" w:rsidRPr="00825C97" w:rsidRDefault="00825C97" w:rsidP="00825C97">
      <w:pPr>
        <w:spacing w:after="0" w:line="240" w:lineRule="auto"/>
        <w:jc w:val="center"/>
        <w:rPr>
          <w:rFonts w:ascii="Times New Roman" w:eastAsia="Times New Roman" w:hAnsi="Times New Roman"/>
          <w:b/>
          <w:bCs/>
          <w:iCs/>
          <w:sz w:val="36"/>
          <w:szCs w:val="36"/>
          <w:lang w:eastAsia="ru-RU"/>
        </w:rPr>
      </w:pPr>
      <w:r w:rsidRPr="00825C97">
        <w:rPr>
          <w:rFonts w:ascii="Times New Roman" w:eastAsia="Times New Roman" w:hAnsi="Times New Roman"/>
          <w:b/>
          <w:bCs/>
          <w:iCs/>
          <w:sz w:val="36"/>
          <w:szCs w:val="36"/>
          <w:lang w:eastAsia="ru-RU"/>
        </w:rPr>
        <w:t>«Детского сада №</w:t>
      </w:r>
      <w:r>
        <w:rPr>
          <w:rFonts w:ascii="Times New Roman" w:eastAsia="Times New Roman" w:hAnsi="Times New Roman"/>
          <w:b/>
          <w:bCs/>
          <w:iCs/>
          <w:sz w:val="36"/>
          <w:szCs w:val="36"/>
          <w:lang w:eastAsia="ru-RU"/>
        </w:rPr>
        <w:t>21</w:t>
      </w:r>
      <w:r w:rsidRPr="00825C97">
        <w:rPr>
          <w:rFonts w:ascii="Times New Roman" w:eastAsia="Times New Roman" w:hAnsi="Times New Roman"/>
          <w:b/>
          <w:bCs/>
          <w:iCs/>
          <w:sz w:val="36"/>
          <w:szCs w:val="36"/>
          <w:lang w:eastAsia="ru-RU"/>
        </w:rPr>
        <w:t>»</w:t>
      </w:r>
    </w:p>
    <w:p w:rsidR="00825C97" w:rsidRPr="00825C97" w:rsidRDefault="00825C97" w:rsidP="00825C97">
      <w:pPr>
        <w:spacing w:after="0" w:line="240" w:lineRule="auto"/>
        <w:jc w:val="center"/>
        <w:rPr>
          <w:rFonts w:ascii="Times New Roman" w:eastAsia="Times New Roman" w:hAnsi="Times New Roman"/>
          <w:b/>
          <w:bCs/>
          <w:iCs/>
          <w:sz w:val="36"/>
          <w:szCs w:val="36"/>
          <w:lang w:eastAsia="ru-RU"/>
        </w:rPr>
      </w:pPr>
    </w:p>
    <w:p w:rsidR="00825C97" w:rsidRPr="00825C97" w:rsidRDefault="00825C97" w:rsidP="00825C97">
      <w:pPr>
        <w:spacing w:after="0" w:line="240" w:lineRule="auto"/>
        <w:jc w:val="center"/>
        <w:rPr>
          <w:rFonts w:ascii="Times New Roman" w:eastAsia="Times New Roman" w:hAnsi="Times New Roman"/>
          <w:b/>
          <w:bCs/>
          <w:iCs/>
          <w:sz w:val="36"/>
          <w:szCs w:val="36"/>
          <w:lang w:eastAsia="ru-RU"/>
        </w:rPr>
      </w:pPr>
    </w:p>
    <w:p w:rsidR="00825C97" w:rsidRPr="00825C97" w:rsidRDefault="00825C97" w:rsidP="00825C97">
      <w:pPr>
        <w:spacing w:after="0" w:line="240" w:lineRule="auto"/>
        <w:jc w:val="center"/>
        <w:rPr>
          <w:rFonts w:ascii="Times New Roman" w:eastAsia="Times New Roman" w:hAnsi="Times New Roman"/>
          <w:b/>
          <w:bCs/>
          <w:iCs/>
          <w:sz w:val="36"/>
          <w:szCs w:val="36"/>
          <w:lang w:eastAsia="ru-RU"/>
        </w:rPr>
      </w:pPr>
    </w:p>
    <w:p w:rsidR="00825C97" w:rsidRPr="00825C97" w:rsidRDefault="00825C97" w:rsidP="00825C97">
      <w:pPr>
        <w:spacing w:after="0" w:line="240" w:lineRule="auto"/>
        <w:jc w:val="center"/>
        <w:rPr>
          <w:rFonts w:ascii="Times New Roman" w:eastAsia="Times New Roman" w:hAnsi="Times New Roman"/>
          <w:b/>
          <w:bCs/>
          <w:iCs/>
          <w:sz w:val="32"/>
          <w:szCs w:val="32"/>
          <w:lang w:eastAsia="ru-RU"/>
        </w:rPr>
      </w:pPr>
      <w:r w:rsidRPr="00825C97">
        <w:rPr>
          <w:rFonts w:ascii="Times New Roman" w:eastAsia="Times New Roman" w:hAnsi="Times New Roman"/>
          <w:b/>
          <w:bCs/>
          <w:iCs/>
          <w:sz w:val="32"/>
          <w:szCs w:val="32"/>
          <w:lang w:eastAsia="ru-RU"/>
        </w:rPr>
        <w:t>за 2017</w:t>
      </w:r>
      <w:r>
        <w:rPr>
          <w:rFonts w:ascii="Times New Roman" w:eastAsia="Times New Roman" w:hAnsi="Times New Roman"/>
          <w:b/>
          <w:bCs/>
          <w:iCs/>
          <w:sz w:val="32"/>
          <w:szCs w:val="32"/>
          <w:lang w:eastAsia="ru-RU"/>
        </w:rPr>
        <w:t>-2018</w:t>
      </w:r>
      <w:r w:rsidRPr="00825C97">
        <w:rPr>
          <w:rFonts w:ascii="Times New Roman" w:eastAsia="Times New Roman" w:hAnsi="Times New Roman"/>
          <w:b/>
          <w:bCs/>
          <w:iCs/>
          <w:sz w:val="32"/>
          <w:szCs w:val="32"/>
          <w:lang w:eastAsia="ru-RU"/>
        </w:rPr>
        <w:t xml:space="preserve"> календарный  год</w:t>
      </w:r>
    </w:p>
    <w:p w:rsidR="00825C97" w:rsidRPr="00825C97" w:rsidRDefault="00825C97" w:rsidP="00825C97">
      <w:pPr>
        <w:spacing w:after="0" w:line="240" w:lineRule="auto"/>
        <w:jc w:val="center"/>
        <w:rPr>
          <w:rFonts w:ascii="Times New Roman" w:eastAsia="Times New Roman" w:hAnsi="Times New Roman"/>
          <w:b/>
          <w:bCs/>
          <w:iCs/>
          <w:sz w:val="32"/>
          <w:szCs w:val="32"/>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numPr>
          <w:ilvl w:val="0"/>
          <w:numId w:val="23"/>
        </w:numPr>
        <w:spacing w:after="0" w:line="240" w:lineRule="auto"/>
        <w:rPr>
          <w:rFonts w:ascii="Times New Roman" w:eastAsia="Times New Roman" w:hAnsi="Times New Roman"/>
          <w:bCs/>
          <w:iCs/>
          <w:sz w:val="28"/>
          <w:szCs w:val="28"/>
          <w:lang w:eastAsia="ru-RU"/>
        </w:rPr>
      </w:pPr>
      <w:r w:rsidRPr="00825C97">
        <w:rPr>
          <w:rFonts w:ascii="Times New Roman" w:eastAsia="Times New Roman" w:hAnsi="Times New Roman"/>
          <w:bCs/>
          <w:iCs/>
          <w:sz w:val="28"/>
          <w:szCs w:val="28"/>
          <w:lang w:eastAsia="ru-RU"/>
        </w:rPr>
        <w:t>Аналитическая часть</w:t>
      </w:r>
    </w:p>
    <w:p w:rsidR="00825C97" w:rsidRPr="00825C97" w:rsidRDefault="00825C97" w:rsidP="00825C97">
      <w:pPr>
        <w:numPr>
          <w:ilvl w:val="0"/>
          <w:numId w:val="23"/>
        </w:numPr>
        <w:spacing w:after="0" w:line="240" w:lineRule="auto"/>
        <w:rPr>
          <w:rFonts w:ascii="Times New Roman" w:eastAsia="Times New Roman" w:hAnsi="Times New Roman"/>
          <w:bCs/>
          <w:iCs/>
          <w:sz w:val="28"/>
          <w:szCs w:val="28"/>
          <w:lang w:eastAsia="ru-RU"/>
        </w:rPr>
      </w:pPr>
      <w:r w:rsidRPr="00825C97">
        <w:rPr>
          <w:rFonts w:ascii="Times New Roman" w:eastAsia="Times New Roman" w:hAnsi="Times New Roman"/>
          <w:bCs/>
          <w:iCs/>
          <w:sz w:val="28"/>
          <w:szCs w:val="28"/>
          <w:lang w:eastAsia="ru-RU"/>
        </w:rPr>
        <w:t>Показатель результатов деятельности</w:t>
      </w:r>
    </w:p>
    <w:p w:rsidR="00825C97" w:rsidRPr="00825C97" w:rsidRDefault="00825C97" w:rsidP="00825C97">
      <w:pPr>
        <w:spacing w:after="0" w:line="240" w:lineRule="auto"/>
        <w:rPr>
          <w:rFonts w:ascii="Times New Roman" w:eastAsia="Times New Roman" w:hAnsi="Times New Roman"/>
          <w:bCs/>
          <w:iCs/>
          <w:sz w:val="28"/>
          <w:szCs w:val="28"/>
          <w:lang w:eastAsia="ru-RU"/>
        </w:rPr>
      </w:pP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rPr>
          <w:rFonts w:ascii="Times New Roman" w:eastAsia="Times New Roman" w:hAnsi="Times New Roman"/>
          <w:b/>
          <w:bCs/>
          <w:iCs/>
          <w:sz w:val="28"/>
          <w:szCs w:val="28"/>
          <w:lang w:eastAsia="ru-RU"/>
        </w:rPr>
      </w:pPr>
      <w:r w:rsidRPr="00825C97">
        <w:rPr>
          <w:rFonts w:ascii="Times New Roman" w:eastAsia="Times New Roman" w:hAnsi="Times New Roman"/>
          <w:b/>
          <w:bCs/>
          <w:iCs/>
          <w:sz w:val="28"/>
          <w:szCs w:val="28"/>
          <w:lang w:eastAsia="ru-RU"/>
        </w:rPr>
        <w:t>АНАЛИТИЧЕСКАЯ ЧАСТЬ:</w:t>
      </w:r>
    </w:p>
    <w:p w:rsidR="00825C97" w:rsidRPr="00825C97" w:rsidRDefault="00825C97" w:rsidP="00825C97">
      <w:pPr>
        <w:spacing w:after="0" w:line="240" w:lineRule="auto"/>
        <w:jc w:val="center"/>
        <w:rPr>
          <w:rFonts w:ascii="Times New Roman" w:eastAsia="Times New Roman" w:hAnsi="Times New Roman"/>
          <w:b/>
          <w:bCs/>
          <w:iCs/>
          <w:sz w:val="28"/>
          <w:szCs w:val="28"/>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i/>
          <w:iCs/>
          <w:sz w:val="24"/>
          <w:szCs w:val="24"/>
          <w:lang w:eastAsia="ru-RU"/>
        </w:rPr>
        <w:t>I. Общая характеристика образовательного учреждения.</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Муниципальное </w:t>
      </w:r>
      <w:r>
        <w:rPr>
          <w:rFonts w:ascii="Times New Roman" w:eastAsia="Times New Roman" w:hAnsi="Times New Roman"/>
          <w:sz w:val="24"/>
          <w:szCs w:val="24"/>
          <w:lang w:eastAsia="ru-RU"/>
        </w:rPr>
        <w:t xml:space="preserve">бюджетное </w:t>
      </w:r>
      <w:r w:rsidRPr="00825C97">
        <w:rPr>
          <w:rFonts w:ascii="Times New Roman" w:eastAsia="Times New Roman" w:hAnsi="Times New Roman"/>
          <w:sz w:val="24"/>
          <w:szCs w:val="24"/>
          <w:lang w:eastAsia="ru-RU"/>
        </w:rPr>
        <w:t>дошкольное образовательное учреждение «Детский сад №</w:t>
      </w:r>
      <w:r>
        <w:rPr>
          <w:rFonts w:ascii="Times New Roman" w:eastAsia="Times New Roman" w:hAnsi="Times New Roman"/>
          <w:sz w:val="24"/>
          <w:szCs w:val="24"/>
          <w:lang w:eastAsia="ru-RU"/>
        </w:rPr>
        <w:t>21</w:t>
      </w:r>
      <w:r w:rsidRPr="00825C97">
        <w:rPr>
          <w:rFonts w:ascii="Times New Roman" w:eastAsia="Times New Roman" w:hAnsi="Times New Roman"/>
          <w:sz w:val="24"/>
          <w:szCs w:val="24"/>
          <w:lang w:eastAsia="ru-RU"/>
        </w:rPr>
        <w:t>» введен в эксплуатацию</w:t>
      </w:r>
      <w:r>
        <w:rPr>
          <w:rFonts w:ascii="Times New Roman" w:eastAsia="Times New Roman" w:hAnsi="Times New Roman"/>
          <w:sz w:val="24"/>
          <w:szCs w:val="24"/>
          <w:lang w:eastAsia="ru-RU"/>
        </w:rPr>
        <w:t xml:space="preserve"> в 2003 года</w:t>
      </w:r>
      <w:r w:rsidR="009D2FD0">
        <w:rPr>
          <w:rFonts w:ascii="Times New Roman" w:eastAsia="Times New Roman" w:hAnsi="Times New Roman"/>
          <w:sz w:val="24"/>
          <w:szCs w:val="24"/>
          <w:lang w:eastAsia="ru-RU"/>
        </w:rPr>
        <w:t xml:space="preserve">, проектной мощностью на        </w:t>
      </w:r>
      <w:bookmarkStart w:id="0" w:name="_GoBack"/>
      <w:bookmarkEnd w:id="0"/>
      <w:r w:rsidRPr="00825C97">
        <w:rPr>
          <w:rFonts w:ascii="Times New Roman" w:eastAsia="Times New Roman" w:hAnsi="Times New Roman"/>
          <w:sz w:val="24"/>
          <w:szCs w:val="24"/>
          <w:lang w:eastAsia="ru-RU"/>
        </w:rPr>
        <w:t xml:space="preserve"> детей (4 группы)</w:t>
      </w:r>
    </w:p>
    <w:p w:rsidR="00825C97" w:rsidRPr="00825C97" w:rsidRDefault="00825C97" w:rsidP="00825C97">
      <w:pPr>
        <w:spacing w:after="0" w:line="240" w:lineRule="auto"/>
        <w:jc w:val="both"/>
        <w:rPr>
          <w:rFonts w:ascii="Times New Roman" w:eastAsia="Times New Roman" w:hAnsi="Times New Roman"/>
          <w:spacing w:val="-1"/>
          <w:sz w:val="28"/>
          <w:szCs w:val="24"/>
          <w:lang/>
        </w:rPr>
      </w:pPr>
      <w:r w:rsidRPr="00825C97">
        <w:rPr>
          <w:rFonts w:ascii="Times New Roman" w:eastAsia="Times New Roman" w:hAnsi="Times New Roman"/>
          <w:sz w:val="24"/>
          <w:szCs w:val="24"/>
          <w:lang w:eastAsia="ru-RU"/>
        </w:rPr>
        <w:t>М</w:t>
      </w:r>
      <w:r>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«Детский сад №</w:t>
      </w:r>
      <w:r>
        <w:rPr>
          <w:rFonts w:ascii="Times New Roman" w:eastAsia="Times New Roman" w:hAnsi="Times New Roman"/>
          <w:sz w:val="24"/>
          <w:szCs w:val="24"/>
          <w:lang w:eastAsia="ru-RU"/>
        </w:rPr>
        <w:t>21</w:t>
      </w:r>
      <w:r w:rsidRPr="00825C97">
        <w:rPr>
          <w:rFonts w:ascii="Times New Roman" w:eastAsia="Times New Roman" w:hAnsi="Times New Roman"/>
          <w:sz w:val="24"/>
          <w:szCs w:val="24"/>
          <w:lang w:eastAsia="ru-RU"/>
        </w:rPr>
        <w:t xml:space="preserve">» расположен по адресу: </w:t>
      </w:r>
      <w:r>
        <w:rPr>
          <w:rFonts w:ascii="Times New Roman" w:eastAsia="Times New Roman" w:hAnsi="Times New Roman"/>
          <w:sz w:val="24"/>
          <w:szCs w:val="24"/>
          <w:lang w:eastAsia="ru-RU"/>
        </w:rPr>
        <w:t xml:space="preserve"> Г. Махачкала с. Ново-Хушетул Гагарина 43 а .</w:t>
      </w:r>
      <w:r w:rsidRPr="00825C97">
        <w:rPr>
          <w:rFonts w:ascii="Times New Roman" w:eastAsia="Times New Roman" w:hAnsi="Times New Roman"/>
          <w:color w:val="000000"/>
          <w:sz w:val="24"/>
          <w:szCs w:val="24"/>
          <w:lang/>
        </w:rPr>
        <w:t>Учредителем М</w:t>
      </w:r>
      <w:r>
        <w:rPr>
          <w:rFonts w:ascii="Times New Roman" w:eastAsia="Times New Roman" w:hAnsi="Times New Roman"/>
          <w:color w:val="000000"/>
          <w:sz w:val="24"/>
          <w:szCs w:val="24"/>
          <w:lang/>
        </w:rPr>
        <w:t>Б</w:t>
      </w:r>
      <w:r w:rsidRPr="00825C97">
        <w:rPr>
          <w:rFonts w:ascii="Times New Roman" w:eastAsia="Times New Roman" w:hAnsi="Times New Roman"/>
          <w:color w:val="000000"/>
          <w:sz w:val="24"/>
          <w:szCs w:val="24"/>
          <w:lang/>
        </w:rPr>
        <w:t>ДОУ «Детского сада №</w:t>
      </w:r>
      <w:r>
        <w:rPr>
          <w:rFonts w:ascii="Times New Roman" w:eastAsia="Times New Roman" w:hAnsi="Times New Roman"/>
          <w:color w:val="000000"/>
          <w:sz w:val="24"/>
          <w:szCs w:val="24"/>
          <w:lang/>
        </w:rPr>
        <w:t>21</w:t>
      </w:r>
      <w:r w:rsidRPr="00825C97">
        <w:rPr>
          <w:rFonts w:ascii="Times New Roman" w:eastAsia="Times New Roman" w:hAnsi="Times New Roman"/>
          <w:color w:val="000000"/>
          <w:sz w:val="24"/>
          <w:szCs w:val="24"/>
          <w:lang/>
        </w:rPr>
        <w:t xml:space="preserve">» </w:t>
      </w:r>
      <w:r>
        <w:rPr>
          <w:rFonts w:ascii="Times New Roman" w:eastAsia="Times New Roman" w:hAnsi="Times New Roman"/>
          <w:color w:val="000000"/>
          <w:sz w:val="24"/>
          <w:szCs w:val="24"/>
          <w:lang/>
        </w:rPr>
        <w:t xml:space="preserve">является </w:t>
      </w:r>
      <w:r>
        <w:rPr>
          <w:rFonts w:ascii="Times New Roman" w:eastAsia="Times New Roman" w:hAnsi="Times New Roman"/>
          <w:color w:val="000000"/>
          <w:sz w:val="24"/>
          <w:szCs w:val="24"/>
          <w:lang/>
        </w:rPr>
        <w:t>У</w:t>
      </w:r>
      <w:r w:rsidRPr="00825C97">
        <w:rPr>
          <w:rFonts w:ascii="Times New Roman" w:eastAsia="Times New Roman" w:hAnsi="Times New Roman"/>
          <w:color w:val="000000"/>
          <w:sz w:val="24"/>
          <w:szCs w:val="24"/>
          <w:lang/>
        </w:rPr>
        <w:t xml:space="preserve">правление образования администрации </w:t>
      </w:r>
      <w:r>
        <w:rPr>
          <w:rFonts w:ascii="Times New Roman" w:eastAsia="Times New Roman" w:hAnsi="Times New Roman"/>
          <w:color w:val="000000"/>
          <w:sz w:val="24"/>
          <w:szCs w:val="24"/>
          <w:lang/>
        </w:rPr>
        <w:t>г. Махачкалы.</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spacing w:val="-1"/>
          <w:sz w:val="24"/>
          <w:szCs w:val="24"/>
          <w:lang/>
        </w:rPr>
        <w:t>Состояние материально-технической базы М</w:t>
      </w:r>
      <w:r>
        <w:rPr>
          <w:rFonts w:ascii="Times New Roman" w:eastAsia="Times New Roman" w:hAnsi="Times New Roman"/>
          <w:spacing w:val="-1"/>
          <w:sz w:val="24"/>
          <w:szCs w:val="24"/>
          <w:lang/>
        </w:rPr>
        <w:t>Б</w:t>
      </w:r>
      <w:r w:rsidRPr="00825C97">
        <w:rPr>
          <w:rFonts w:ascii="Times New Roman" w:eastAsia="Times New Roman" w:hAnsi="Times New Roman"/>
          <w:spacing w:val="-1"/>
          <w:sz w:val="24"/>
          <w:szCs w:val="24"/>
          <w:lang/>
        </w:rPr>
        <w:t xml:space="preserve">ДОУ соответствует педагогическим требованиям, современному уровню образования и санитарным нормам. </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spacing w:val="-1"/>
          <w:sz w:val="24"/>
          <w:szCs w:val="24"/>
          <w:lang/>
        </w:rPr>
        <w:t>Водоснабжение</w:t>
      </w:r>
      <w:r>
        <w:rPr>
          <w:rFonts w:ascii="Times New Roman" w:eastAsia="Times New Roman" w:hAnsi="Times New Roman"/>
          <w:spacing w:val="-1"/>
          <w:sz w:val="24"/>
          <w:szCs w:val="24"/>
          <w:lang/>
        </w:rPr>
        <w:t>-централизованное</w:t>
      </w:r>
      <w:r w:rsidRPr="00825C97">
        <w:rPr>
          <w:rFonts w:ascii="Times New Roman" w:eastAsia="Times New Roman" w:hAnsi="Times New Roman"/>
          <w:spacing w:val="-1"/>
          <w:sz w:val="24"/>
          <w:szCs w:val="24"/>
          <w:lang/>
        </w:rPr>
        <w:t>, канализация</w:t>
      </w:r>
      <w:r>
        <w:rPr>
          <w:rFonts w:ascii="Times New Roman" w:eastAsia="Times New Roman" w:hAnsi="Times New Roman"/>
          <w:spacing w:val="-1"/>
          <w:sz w:val="24"/>
          <w:szCs w:val="24"/>
          <w:lang/>
        </w:rPr>
        <w:t xml:space="preserve"> (отсутствует)</w:t>
      </w:r>
      <w:r w:rsidRPr="00825C97">
        <w:rPr>
          <w:rFonts w:ascii="Times New Roman" w:eastAsia="Times New Roman" w:hAnsi="Times New Roman"/>
          <w:spacing w:val="-1"/>
          <w:sz w:val="24"/>
          <w:szCs w:val="24"/>
          <w:lang/>
        </w:rPr>
        <w:t>, отопление –</w:t>
      </w:r>
      <w:r>
        <w:rPr>
          <w:rFonts w:ascii="Times New Roman" w:eastAsia="Times New Roman" w:hAnsi="Times New Roman"/>
          <w:spacing w:val="-1"/>
          <w:sz w:val="24"/>
          <w:szCs w:val="24"/>
          <w:lang/>
        </w:rPr>
        <w:t xml:space="preserve">автономное </w:t>
      </w:r>
      <w:r w:rsidRPr="00825C97">
        <w:rPr>
          <w:rFonts w:ascii="Times New Roman" w:eastAsia="Times New Roman" w:hAnsi="Times New Roman"/>
          <w:spacing w:val="-1"/>
          <w:sz w:val="24"/>
          <w:szCs w:val="24"/>
          <w:lang/>
        </w:rPr>
        <w:t>.</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pacing w:val="-1"/>
          <w:sz w:val="28"/>
          <w:szCs w:val="24"/>
          <w:lang/>
        </w:rPr>
      </w:pPr>
      <w:r w:rsidRPr="00825C97">
        <w:rPr>
          <w:rFonts w:ascii="Times New Roman" w:eastAsia="Times New Roman" w:hAnsi="Times New Roman"/>
          <w:color w:val="000000"/>
          <w:sz w:val="24"/>
          <w:szCs w:val="24"/>
          <w:lang/>
        </w:rPr>
        <w:t>Территория детского сада ограждена забором, озеленена насаждениями. На территории учреждения имеются различные виды деревьев, плодово–ягодные насаждения и кустарники, клумбы ежегодно оформ</w:t>
      </w:r>
      <w:r>
        <w:rPr>
          <w:rFonts w:ascii="Times New Roman" w:eastAsia="Times New Roman" w:hAnsi="Times New Roman"/>
          <w:color w:val="000000"/>
          <w:sz w:val="24"/>
          <w:szCs w:val="24"/>
          <w:lang/>
        </w:rPr>
        <w:t>ляются различными видами цветов</w:t>
      </w:r>
      <w:r w:rsidRPr="00825C97">
        <w:rPr>
          <w:rFonts w:ascii="Times New Roman" w:eastAsia="Times New Roman" w:hAnsi="Times New Roman"/>
          <w:color w:val="000000"/>
          <w:sz w:val="24"/>
          <w:szCs w:val="24"/>
          <w:lang/>
        </w:rPr>
        <w:t>.</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spacing w:val="-1"/>
          <w:sz w:val="24"/>
          <w:szCs w:val="24"/>
          <w:lang/>
        </w:rPr>
        <w:t>Для организации учебно-воспитательного процесса используются</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spacing w:val="-1"/>
          <w:sz w:val="24"/>
          <w:szCs w:val="24"/>
          <w:lang/>
        </w:rPr>
        <w:t xml:space="preserve">следующие помещения: </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spacing w:val="-1"/>
          <w:sz w:val="24"/>
          <w:szCs w:val="24"/>
          <w:lang/>
        </w:rPr>
        <w:t xml:space="preserve">*групповые комнаты </w:t>
      </w:r>
      <w:r>
        <w:rPr>
          <w:rFonts w:ascii="Times New Roman" w:eastAsia="Times New Roman" w:hAnsi="Times New Roman"/>
          <w:spacing w:val="-1"/>
          <w:sz w:val="24"/>
          <w:szCs w:val="24"/>
          <w:lang/>
        </w:rPr>
        <w:t xml:space="preserve">— </w:t>
      </w:r>
      <w:r>
        <w:rPr>
          <w:rFonts w:ascii="Times New Roman" w:eastAsia="Times New Roman" w:hAnsi="Times New Roman"/>
          <w:spacing w:val="-1"/>
          <w:sz w:val="24"/>
          <w:szCs w:val="24"/>
          <w:lang/>
        </w:rPr>
        <w:t>10</w:t>
      </w:r>
      <w:r w:rsidRPr="00825C97">
        <w:rPr>
          <w:rFonts w:ascii="Times New Roman" w:eastAsia="Times New Roman" w:hAnsi="Times New Roman"/>
          <w:spacing w:val="-1"/>
          <w:sz w:val="24"/>
          <w:szCs w:val="24"/>
          <w:lang/>
        </w:rPr>
        <w:t xml:space="preserve">, </w:t>
      </w:r>
    </w:p>
    <w:p w:rsid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spacing w:val="-1"/>
          <w:sz w:val="24"/>
          <w:szCs w:val="24"/>
          <w:lang/>
        </w:rPr>
        <w:t xml:space="preserve">*методический кабинет </w:t>
      </w:r>
      <w:r>
        <w:rPr>
          <w:rFonts w:ascii="Times New Roman" w:eastAsia="Times New Roman" w:hAnsi="Times New Roman"/>
          <w:spacing w:val="-1"/>
          <w:sz w:val="24"/>
          <w:szCs w:val="24"/>
          <w:lang/>
        </w:rPr>
        <w:t>–</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Pr>
          <w:rFonts w:ascii="Times New Roman" w:eastAsia="Times New Roman" w:hAnsi="Times New Roman"/>
          <w:spacing w:val="-1"/>
          <w:sz w:val="24"/>
          <w:szCs w:val="24"/>
          <w:lang/>
        </w:rPr>
        <w:t>Кабинет логопеда и психолога -</w:t>
      </w:r>
      <w:r w:rsidRPr="00825C97">
        <w:rPr>
          <w:rFonts w:ascii="Times New Roman" w:eastAsia="Times New Roman" w:hAnsi="Times New Roman"/>
          <w:spacing w:val="-1"/>
          <w:sz w:val="24"/>
          <w:szCs w:val="24"/>
          <w:lang/>
        </w:rPr>
        <w:t xml:space="preserve">где проводят занятия с детьми педагог-психолог и учитель-логопед, педагоги пользуются методическим материалом. </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Pr>
          <w:rFonts w:ascii="Times New Roman" w:eastAsia="Times New Roman" w:hAnsi="Times New Roman"/>
          <w:spacing w:val="-1"/>
          <w:sz w:val="24"/>
          <w:szCs w:val="24"/>
          <w:lang/>
        </w:rPr>
        <w:t>музыкальн</w:t>
      </w:r>
      <w:r>
        <w:rPr>
          <w:rFonts w:ascii="Times New Roman" w:eastAsia="Times New Roman" w:hAnsi="Times New Roman"/>
          <w:spacing w:val="-1"/>
          <w:sz w:val="24"/>
          <w:szCs w:val="24"/>
          <w:lang/>
        </w:rPr>
        <w:t>ый зал</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spacing w:val="-1"/>
          <w:sz w:val="24"/>
          <w:szCs w:val="24"/>
          <w:lang/>
        </w:rPr>
        <w:t>физкультурный зал.</w:t>
      </w:r>
    </w:p>
    <w:p w:rsidR="00825C97" w:rsidRPr="00825C97" w:rsidRDefault="00825C97" w:rsidP="00825C97">
      <w:pPr>
        <w:spacing w:after="0" w:line="240" w:lineRule="auto"/>
        <w:jc w:val="both"/>
        <w:rPr>
          <w:rFonts w:ascii="Times New Roman" w:eastAsia="Times New Roman" w:hAnsi="Times New Roman"/>
          <w:spacing w:val="-1"/>
          <w:sz w:val="24"/>
          <w:szCs w:val="24"/>
          <w:lang/>
        </w:rPr>
      </w:pPr>
      <w:r w:rsidRPr="00825C97">
        <w:rPr>
          <w:rFonts w:ascii="Times New Roman" w:eastAsia="Times New Roman" w:hAnsi="Times New Roman"/>
          <w:color w:val="000000"/>
          <w:sz w:val="24"/>
          <w:szCs w:val="24"/>
          <w:lang/>
        </w:rPr>
        <w:t xml:space="preserve"> Площади помещений соответствуют санитарно-гигиеническим нормам.</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Вблизи детского сада расположены: СОШ </w:t>
      </w:r>
      <w:r>
        <w:rPr>
          <w:rFonts w:ascii="Times New Roman" w:eastAsia="Times New Roman" w:hAnsi="Times New Roman"/>
          <w:sz w:val="24"/>
          <w:szCs w:val="24"/>
          <w:lang w:eastAsia="ru-RU"/>
        </w:rPr>
        <w:t>№6, Поликлиника</w:t>
      </w:r>
      <w:r w:rsidRPr="00825C97">
        <w:rPr>
          <w:rFonts w:ascii="Times New Roman" w:eastAsia="Times New Roman" w:hAnsi="Times New Roman"/>
          <w:sz w:val="24"/>
          <w:szCs w:val="24"/>
          <w:lang w:eastAsia="ru-RU"/>
        </w:rPr>
        <w:t>, здание почты, продовольственный магазин.</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М</w:t>
      </w:r>
      <w:r>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«Детский сад №</w:t>
      </w:r>
      <w:r>
        <w:rPr>
          <w:rFonts w:ascii="Times New Roman" w:eastAsia="Times New Roman" w:hAnsi="Times New Roman"/>
          <w:sz w:val="24"/>
          <w:szCs w:val="24"/>
          <w:lang w:eastAsia="ru-RU"/>
        </w:rPr>
        <w:t>21</w:t>
      </w:r>
      <w:r w:rsidRPr="00825C97">
        <w:rPr>
          <w:rFonts w:ascii="Times New Roman" w:eastAsia="Times New Roman" w:hAnsi="Times New Roman"/>
          <w:sz w:val="24"/>
          <w:szCs w:val="24"/>
          <w:lang w:eastAsia="ru-RU"/>
        </w:rPr>
        <w:t>»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w:t>
      </w:r>
    </w:p>
    <w:p w:rsidR="00825C97" w:rsidRPr="00825C97" w:rsidRDefault="00825C97" w:rsidP="00825C97">
      <w:pPr>
        <w:spacing w:after="0" w:line="240" w:lineRule="auto"/>
        <w:ind w:right="75"/>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*Федеральным законом «Об основных гарантиях прав ребёнка Российской Федерации».</w:t>
      </w:r>
    </w:p>
    <w:p w:rsidR="00825C97" w:rsidRPr="00825C97" w:rsidRDefault="00825C97" w:rsidP="00825C97">
      <w:pPr>
        <w:spacing w:after="0" w:line="240" w:lineRule="auto"/>
        <w:ind w:right="75"/>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*Конвенцией ООН о правах ребёнка.</w:t>
      </w:r>
    </w:p>
    <w:p w:rsidR="00825C97" w:rsidRPr="00825C97" w:rsidRDefault="00825C97" w:rsidP="00825C97">
      <w:pPr>
        <w:spacing w:after="0" w:line="240" w:lineRule="auto"/>
        <w:ind w:right="75"/>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*Федеральными государственными образовательными стандартами</w:t>
      </w:r>
    </w:p>
    <w:p w:rsidR="00825C97" w:rsidRPr="00825C97" w:rsidRDefault="00825C97" w:rsidP="00825C97">
      <w:pPr>
        <w:spacing w:after="0" w:line="240" w:lineRule="auto"/>
        <w:ind w:right="75"/>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*Санитарно-эпидемиологическими правилами и нормативами СанПиН</w:t>
      </w:r>
    </w:p>
    <w:p w:rsidR="00825C97" w:rsidRPr="00825C97" w:rsidRDefault="00825C97" w:rsidP="00825C97">
      <w:pPr>
        <w:spacing w:after="0" w:line="240" w:lineRule="auto"/>
        <w:jc w:val="both"/>
        <w:rPr>
          <w:rFonts w:ascii="Times New Roman" w:eastAsia="Times New Roman" w:hAnsi="Times New Roman"/>
          <w:spacing w:val="-1"/>
          <w:sz w:val="28"/>
          <w:szCs w:val="24"/>
          <w:lang/>
        </w:rPr>
      </w:pPr>
      <w:r w:rsidRPr="00825C97">
        <w:rPr>
          <w:rFonts w:ascii="Times New Roman" w:eastAsia="Times New Roman" w:hAnsi="Times New Roman"/>
          <w:color w:val="000000"/>
          <w:sz w:val="24"/>
          <w:szCs w:val="24"/>
          <w:lang/>
        </w:rPr>
        <w:t>*Уставом Муниципального дошкольного образовательного учреждения «Детского сада №</w:t>
      </w:r>
      <w:r>
        <w:rPr>
          <w:rFonts w:ascii="Times New Roman" w:eastAsia="Times New Roman" w:hAnsi="Times New Roman"/>
          <w:color w:val="000000"/>
          <w:sz w:val="24"/>
          <w:szCs w:val="24"/>
          <w:lang/>
        </w:rPr>
        <w:t>21</w:t>
      </w:r>
      <w:r w:rsidRPr="00825C97">
        <w:rPr>
          <w:rFonts w:ascii="Times New Roman" w:eastAsia="Times New Roman" w:hAnsi="Times New Roman"/>
          <w:color w:val="000000"/>
          <w:sz w:val="24"/>
          <w:szCs w:val="24"/>
          <w:lang/>
        </w:rPr>
        <w:t>»</w:t>
      </w:r>
    </w:p>
    <w:p w:rsidR="00825C97" w:rsidRPr="00825C97" w:rsidRDefault="00825C97" w:rsidP="00825C97">
      <w:pPr>
        <w:spacing w:after="0" w:line="240" w:lineRule="auto"/>
        <w:ind w:right="75"/>
        <w:jc w:val="both"/>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Уже стали традиционными в детском саду такие формы работы как:</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родительские собрания (общие и групповые);</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совместные досуговые мероприятия детей и родителей (праздники, развлечения, совместная трудовая деятельность);</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-дни открытых дверей (для родителей);</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спортивные праздники;</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-фольклорные праздники.</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A7343A">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Детский сад в 2017</w:t>
      </w:r>
      <w:r>
        <w:rPr>
          <w:rFonts w:ascii="Times New Roman" w:eastAsia="Times New Roman" w:hAnsi="Times New Roman"/>
          <w:sz w:val="24"/>
          <w:szCs w:val="24"/>
          <w:lang w:eastAsia="ru-RU"/>
        </w:rPr>
        <w:t>-2018 посещало в среднем 284</w:t>
      </w:r>
      <w:r w:rsidRPr="00825C97">
        <w:rPr>
          <w:rFonts w:ascii="Times New Roman" w:eastAsia="Times New Roman" w:hAnsi="Times New Roman"/>
          <w:sz w:val="24"/>
          <w:szCs w:val="24"/>
          <w:lang w:eastAsia="ru-RU"/>
        </w:rPr>
        <w:t xml:space="preserve">  воспитанников</w:t>
      </w:r>
      <w:r>
        <w:rPr>
          <w:rFonts w:ascii="Times New Roman" w:eastAsia="Times New Roman" w:hAnsi="Times New Roman"/>
          <w:sz w:val="24"/>
          <w:szCs w:val="24"/>
          <w:lang w:eastAsia="ru-RU"/>
        </w:rPr>
        <w:t>в возрасте от 2</w:t>
      </w:r>
      <w:r w:rsidRPr="00825C97">
        <w:rPr>
          <w:rFonts w:ascii="Times New Roman" w:eastAsia="Times New Roman" w:hAnsi="Times New Roman"/>
          <w:sz w:val="24"/>
          <w:szCs w:val="24"/>
          <w:lang w:eastAsia="ru-RU"/>
        </w:rPr>
        <w:t xml:space="preserve"> до 7 лет.</w:t>
      </w:r>
      <w:r w:rsidRPr="00825C97">
        <w:rPr>
          <w:rFonts w:ascii="Times New Roman" w:eastAsia="Times New Roman" w:hAnsi="Times New Roman"/>
          <w:sz w:val="24"/>
          <w:szCs w:val="24"/>
          <w:lang w:eastAsia="ru-RU"/>
        </w:rPr>
        <w:br/>
      </w:r>
      <w:r w:rsidRPr="00825C97">
        <w:rPr>
          <w:rFonts w:ascii="Times New Roman" w:eastAsia="Times New Roman" w:hAnsi="Times New Roman"/>
          <w:sz w:val="24"/>
          <w:szCs w:val="24"/>
          <w:lang w:eastAsia="ru-RU"/>
        </w:rPr>
        <w:br/>
      </w:r>
    </w:p>
    <w:p w:rsidR="00825C97" w:rsidRPr="00825C97" w:rsidRDefault="00825C97" w:rsidP="00825C97">
      <w:pPr>
        <w:spacing w:after="0" w:line="240" w:lineRule="auto"/>
        <w:jc w:val="both"/>
        <w:rPr>
          <w:rFonts w:ascii="Times New Roman" w:eastAsia="Times New Roman" w:hAnsi="Times New Roman"/>
          <w:color w:val="FF0000"/>
          <w:sz w:val="24"/>
          <w:szCs w:val="24"/>
          <w:lang w:eastAsia="ru-RU"/>
        </w:rPr>
      </w:pPr>
      <w:r w:rsidRPr="00825C97">
        <w:rPr>
          <w:rFonts w:ascii="Times New Roman" w:eastAsia="Times New Roman" w:hAnsi="Times New Roman"/>
          <w:sz w:val="24"/>
          <w:szCs w:val="24"/>
          <w:lang w:eastAsia="ru-RU"/>
        </w:rPr>
        <w:t>Таким образом дошкольное учрежд</w:t>
      </w:r>
      <w:r w:rsidR="00A7343A">
        <w:rPr>
          <w:rFonts w:ascii="Times New Roman" w:eastAsia="Times New Roman" w:hAnsi="Times New Roman"/>
          <w:sz w:val="24"/>
          <w:szCs w:val="24"/>
          <w:lang w:eastAsia="ru-RU"/>
        </w:rPr>
        <w:t>ение укомплектовано детьми на 100</w:t>
      </w:r>
      <w:r w:rsidRPr="00825C97">
        <w:rPr>
          <w:rFonts w:ascii="Times New Roman" w:eastAsia="Times New Roman" w:hAnsi="Times New Roman"/>
          <w:sz w:val="24"/>
          <w:szCs w:val="24"/>
          <w:lang w:eastAsia="ru-RU"/>
        </w:rPr>
        <w:t>%.</w:t>
      </w:r>
      <w:r w:rsidRPr="00825C97">
        <w:rPr>
          <w:rFonts w:ascii="Times New Roman" w:eastAsia="Times New Roman" w:hAnsi="Times New Roman"/>
          <w:color w:val="FF0000"/>
          <w:sz w:val="24"/>
          <w:szCs w:val="24"/>
          <w:lang w:eastAsia="ru-RU"/>
        </w:rPr>
        <w:t> </w:t>
      </w:r>
    </w:p>
    <w:p w:rsidR="00825C97" w:rsidRPr="00825C97" w:rsidRDefault="00825C97" w:rsidP="00825C97">
      <w:pPr>
        <w:spacing w:after="0" w:line="240" w:lineRule="auto"/>
        <w:jc w:val="both"/>
        <w:rPr>
          <w:rFonts w:ascii="Times New Roman" w:eastAsia="Times New Roman" w:hAnsi="Times New Roman"/>
          <w:sz w:val="24"/>
          <w:szCs w:val="24"/>
        </w:rPr>
      </w:pPr>
      <w:r w:rsidRPr="00825C97">
        <w:rPr>
          <w:rFonts w:ascii="Times New Roman" w:eastAsia="Times New Roman" w:hAnsi="Times New Roman"/>
          <w:sz w:val="24"/>
          <w:szCs w:val="24"/>
        </w:rPr>
        <w:t>М</w:t>
      </w:r>
      <w:r w:rsidR="00A7343A">
        <w:rPr>
          <w:rFonts w:ascii="Times New Roman" w:eastAsia="Times New Roman" w:hAnsi="Times New Roman"/>
          <w:sz w:val="24"/>
          <w:szCs w:val="24"/>
        </w:rPr>
        <w:t>Б</w:t>
      </w:r>
      <w:r w:rsidRPr="00825C97">
        <w:rPr>
          <w:rFonts w:ascii="Times New Roman" w:eastAsia="Times New Roman" w:hAnsi="Times New Roman"/>
          <w:sz w:val="24"/>
          <w:szCs w:val="24"/>
        </w:rPr>
        <w:t xml:space="preserve">ДОУ работает в режиме пятидневной рабочей недели. Все группы с </w:t>
      </w:r>
      <w:r w:rsidR="00A7343A">
        <w:rPr>
          <w:rFonts w:ascii="Times New Roman" w:eastAsia="Times New Roman" w:hAnsi="Times New Roman"/>
          <w:sz w:val="24"/>
          <w:szCs w:val="24"/>
        </w:rPr>
        <w:t xml:space="preserve">12 </w:t>
      </w:r>
      <w:r w:rsidRPr="00825C97">
        <w:rPr>
          <w:rFonts w:ascii="Times New Roman" w:eastAsia="Times New Roman" w:hAnsi="Times New Roman"/>
          <w:sz w:val="24"/>
          <w:szCs w:val="24"/>
        </w:rPr>
        <w:t xml:space="preserve">часовым пребыванием детей </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 xml:space="preserve">Вывод: </w:t>
      </w:r>
      <w:r w:rsidRPr="00825C97">
        <w:rPr>
          <w:rFonts w:ascii="Times New Roman" w:eastAsia="Times New Roman" w:hAnsi="Times New Roman"/>
          <w:sz w:val="24"/>
          <w:szCs w:val="24"/>
          <w:lang w:eastAsia="ru-RU"/>
        </w:rPr>
        <w:t xml:space="preserve">Муниципальное </w:t>
      </w:r>
      <w:r w:rsidR="00A7343A">
        <w:rPr>
          <w:rFonts w:ascii="Times New Roman" w:eastAsia="Times New Roman" w:hAnsi="Times New Roman"/>
          <w:sz w:val="24"/>
          <w:szCs w:val="24"/>
          <w:lang w:eastAsia="ru-RU"/>
        </w:rPr>
        <w:t xml:space="preserve">бюджетное </w:t>
      </w:r>
      <w:r w:rsidRPr="00825C97">
        <w:rPr>
          <w:rFonts w:ascii="Times New Roman" w:eastAsia="Times New Roman" w:hAnsi="Times New Roman"/>
          <w:sz w:val="24"/>
          <w:szCs w:val="24"/>
          <w:lang w:eastAsia="ru-RU"/>
        </w:rPr>
        <w:t>дошкольное образовательное учреждение «Детский сад №</w:t>
      </w:r>
      <w:r w:rsidR="00A7343A">
        <w:rPr>
          <w:rFonts w:ascii="Times New Roman" w:eastAsia="Times New Roman" w:hAnsi="Times New Roman"/>
          <w:sz w:val="24"/>
          <w:szCs w:val="24"/>
          <w:lang w:eastAsia="ru-RU"/>
        </w:rPr>
        <w:t>21</w:t>
      </w:r>
      <w:r w:rsidRPr="00825C97">
        <w:rPr>
          <w:rFonts w:ascii="Times New Roman" w:eastAsia="Times New Roman" w:hAnsi="Times New Roman"/>
          <w:sz w:val="24"/>
          <w:szCs w:val="24"/>
          <w:lang w:eastAsia="ru-RU"/>
        </w:rPr>
        <w:t>» функционирует в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t>II. Структура управления образовательным учреждением.</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numPr>
          <w:ilvl w:val="0"/>
          <w:numId w:val="21"/>
        </w:numPr>
        <w:spacing w:after="0" w:line="240" w:lineRule="auto"/>
        <w:jc w:val="center"/>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t>Нормативно-правовое обеспечение управления ДОУ</w:t>
      </w:r>
    </w:p>
    <w:p w:rsidR="00825C97" w:rsidRPr="00825C97" w:rsidRDefault="00825C97" w:rsidP="00825C97">
      <w:pPr>
        <w:spacing w:after="0" w:line="240" w:lineRule="auto"/>
        <w:jc w:val="center"/>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Управление Муниципальным дошкольным образовательным учреждением «Детским садом №</w:t>
      </w:r>
      <w:r w:rsidR="00A7343A">
        <w:rPr>
          <w:rFonts w:ascii="Times New Roman" w:eastAsia="Times New Roman" w:hAnsi="Times New Roman"/>
          <w:sz w:val="24"/>
          <w:szCs w:val="24"/>
          <w:lang w:eastAsia="ru-RU"/>
        </w:rPr>
        <w:t>21</w:t>
      </w:r>
      <w:r w:rsidRPr="00825C97">
        <w:rPr>
          <w:rFonts w:ascii="Times New Roman" w:eastAsia="Times New Roman" w:hAnsi="Times New Roman"/>
          <w:sz w:val="24"/>
          <w:szCs w:val="24"/>
          <w:lang w:eastAsia="ru-RU"/>
        </w:rPr>
        <w:t>» осуществляется в соответствии с Законом Российской Федерации «Об образовании», а так же следующими локальными документами:</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по образовательным программам дошкольного образования.</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Трудовыми договорами между администрацией и работниками.</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bCs/>
          <w:sz w:val="24"/>
          <w:szCs w:val="24"/>
          <w:lang w:eastAsia="ru-RU"/>
        </w:rPr>
        <w:t>* Локальными актами</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Штатным расписанием</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Документами по делопроизводству Учреждения</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Приказами заведующего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Должностными инструкциями, определяющими обязанности работников ДОУ</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Правилами внутреннего трудового распорядка ДОУ</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Инструкциями по организации охраны жизни и здоровья детей в ДОУ</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Расписаниями занятий, учебной нагрузкой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Циклограммами деятельности педагогов</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Перспективными планами работы воспитателей и специалистов.</w:t>
      </w:r>
    </w:p>
    <w:p w:rsidR="00825C97" w:rsidRPr="00825C97" w:rsidRDefault="00825C97" w:rsidP="00825C97">
      <w:pPr>
        <w:spacing w:after="0" w:line="240" w:lineRule="auto"/>
        <w:ind w:right="75"/>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В течение календарного года продолжается работа по созданию и обогащению нормативно-информационного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b/>
          <w:bCs/>
          <w:i/>
          <w:sz w:val="24"/>
          <w:szCs w:val="24"/>
          <w:lang w:eastAsia="ru-RU"/>
        </w:rPr>
      </w:pPr>
      <w:r w:rsidRPr="00825C97">
        <w:rPr>
          <w:rFonts w:ascii="Times New Roman" w:eastAsia="Times New Roman" w:hAnsi="Times New Roman"/>
          <w:b/>
          <w:bCs/>
          <w:i/>
          <w:sz w:val="24"/>
          <w:szCs w:val="24"/>
          <w:lang w:eastAsia="ru-RU"/>
        </w:rPr>
        <w:t>2. Формы и структура управления</w:t>
      </w:r>
    </w:p>
    <w:p w:rsidR="00825C97" w:rsidRPr="00825C97" w:rsidRDefault="00825C97" w:rsidP="00825C97">
      <w:pPr>
        <w:spacing w:after="0" w:line="240" w:lineRule="auto"/>
        <w:rPr>
          <w:rFonts w:ascii="Times New Roman" w:eastAsia="Times New Roman" w:hAnsi="Times New Roman"/>
          <w:i/>
          <w:sz w:val="24"/>
          <w:szCs w:val="24"/>
          <w:lang w:eastAsia="ru-RU"/>
        </w:rPr>
      </w:pPr>
    </w:p>
    <w:p w:rsidR="00825C97" w:rsidRPr="00825C97" w:rsidRDefault="00825C97" w:rsidP="00825C97">
      <w:pPr>
        <w:spacing w:after="0" w:line="240" w:lineRule="auto"/>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t>2.1. Структурно - функциональная модель управления М</w:t>
      </w:r>
      <w:r w:rsidR="00A7343A">
        <w:rPr>
          <w:rFonts w:ascii="Times New Roman" w:eastAsia="Times New Roman" w:hAnsi="Times New Roman"/>
          <w:b/>
          <w:bCs/>
          <w:i/>
          <w:iCs/>
          <w:sz w:val="24"/>
          <w:szCs w:val="24"/>
          <w:lang w:eastAsia="ru-RU"/>
        </w:rPr>
        <w:t>БДОУ «Детским садом № 21</w:t>
      </w:r>
      <w:r w:rsidRPr="00825C97">
        <w:rPr>
          <w:rFonts w:ascii="Times New Roman" w:eastAsia="Times New Roman" w:hAnsi="Times New Roman"/>
          <w:b/>
          <w:bCs/>
          <w:i/>
          <w:iCs/>
          <w:sz w:val="24"/>
          <w:szCs w:val="24"/>
          <w:lang w:eastAsia="ru-RU"/>
        </w:rPr>
        <w:t>»</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Управление ДОУ осуществляется в соответствии с законом РФ «Об образовании» на основе принципов единоначалия и самоуправления. Руководство деятельностью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осуществляется заведующим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b/>
          <w:i/>
          <w:iCs/>
          <w:sz w:val="24"/>
          <w:szCs w:val="24"/>
          <w:lang w:eastAsia="ru-RU"/>
        </w:rPr>
      </w:pPr>
      <w:r w:rsidRPr="00825C97">
        <w:rPr>
          <w:rFonts w:ascii="Times New Roman" w:eastAsia="Times New Roman" w:hAnsi="Times New Roman"/>
          <w:b/>
          <w:bCs/>
          <w:i/>
          <w:sz w:val="24"/>
          <w:szCs w:val="24"/>
          <w:lang w:eastAsia="ru-RU"/>
        </w:rPr>
        <w:t>Формами самоуправления</w:t>
      </w:r>
      <w:r w:rsidRPr="00825C97">
        <w:rPr>
          <w:rFonts w:ascii="Times New Roman" w:eastAsia="Times New Roman" w:hAnsi="Times New Roman"/>
          <w:b/>
          <w:i/>
          <w:iCs/>
          <w:sz w:val="24"/>
          <w:szCs w:val="24"/>
          <w:lang w:eastAsia="ru-RU"/>
        </w:rPr>
        <w:t>детским садом являются:</w:t>
      </w:r>
    </w:p>
    <w:p w:rsidR="00825C97" w:rsidRPr="00825C97" w:rsidRDefault="00825C97" w:rsidP="00825C97">
      <w:pPr>
        <w:spacing w:after="0" w:line="240" w:lineRule="auto"/>
        <w:rPr>
          <w:rFonts w:ascii="Times New Roman" w:eastAsia="Times New Roman" w:hAnsi="Times New Roman"/>
          <w:i/>
          <w:sz w:val="24"/>
          <w:szCs w:val="24"/>
          <w:lang w:eastAsia="ru-RU"/>
        </w:rPr>
      </w:pPr>
    </w:p>
    <w:p w:rsidR="00825C97" w:rsidRPr="00825C97" w:rsidRDefault="00A7343A" w:rsidP="00825C97">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Общее собрание </w:t>
      </w:r>
      <w:r w:rsidR="00825C97" w:rsidRPr="00825C97">
        <w:rPr>
          <w:rFonts w:ascii="Times New Roman" w:eastAsia="Times New Roman" w:hAnsi="Times New Roman"/>
          <w:b/>
          <w:bCs/>
          <w:sz w:val="24"/>
          <w:szCs w:val="24"/>
          <w:lang w:eastAsia="ru-RU"/>
        </w:rPr>
        <w:t>М</w:t>
      </w:r>
      <w:r>
        <w:rPr>
          <w:rFonts w:ascii="Times New Roman" w:eastAsia="Times New Roman" w:hAnsi="Times New Roman"/>
          <w:b/>
          <w:bCs/>
          <w:sz w:val="24"/>
          <w:szCs w:val="24"/>
          <w:lang w:eastAsia="ru-RU"/>
        </w:rPr>
        <w:t>Б</w:t>
      </w:r>
      <w:r w:rsidR="00825C97" w:rsidRPr="00825C97">
        <w:rPr>
          <w:rFonts w:ascii="Times New Roman" w:eastAsia="Times New Roman" w:hAnsi="Times New Roman"/>
          <w:b/>
          <w:bCs/>
          <w:sz w:val="24"/>
          <w:szCs w:val="24"/>
          <w:lang w:eastAsia="ru-RU"/>
        </w:rPr>
        <w:t>ДОУ;</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 Педагогический совет М</w:t>
      </w:r>
      <w:r w:rsidR="00A7343A">
        <w:rPr>
          <w:rFonts w:ascii="Times New Roman" w:eastAsia="Times New Roman" w:hAnsi="Times New Roman"/>
          <w:b/>
          <w:bCs/>
          <w:sz w:val="24"/>
          <w:szCs w:val="24"/>
          <w:lang w:eastAsia="ru-RU"/>
        </w:rPr>
        <w:t>Б</w:t>
      </w:r>
      <w:r w:rsidRPr="00825C97">
        <w:rPr>
          <w:rFonts w:ascii="Times New Roman" w:eastAsia="Times New Roman" w:hAnsi="Times New Roman"/>
          <w:b/>
          <w:bCs/>
          <w:sz w:val="24"/>
          <w:szCs w:val="24"/>
          <w:lang w:eastAsia="ru-RU"/>
        </w:rPr>
        <w:t>ДОУ;</w:t>
      </w:r>
    </w:p>
    <w:p w:rsidR="00825C97" w:rsidRDefault="00825C97" w:rsidP="00825C97">
      <w:pPr>
        <w:spacing w:after="0" w:line="240" w:lineRule="auto"/>
        <w:rPr>
          <w:rFonts w:ascii="Times New Roman" w:eastAsia="Times New Roman" w:hAnsi="Times New Roman"/>
          <w:b/>
          <w:bCs/>
          <w:sz w:val="24"/>
          <w:szCs w:val="24"/>
          <w:lang w:eastAsia="ru-RU"/>
        </w:rPr>
      </w:pPr>
      <w:r w:rsidRPr="00825C97">
        <w:rPr>
          <w:rFonts w:ascii="Times New Roman" w:eastAsia="Times New Roman" w:hAnsi="Times New Roman"/>
          <w:b/>
          <w:bCs/>
          <w:sz w:val="24"/>
          <w:szCs w:val="24"/>
          <w:lang w:eastAsia="ru-RU"/>
        </w:rPr>
        <w:t>- Родительский комитет М</w:t>
      </w:r>
      <w:r w:rsidR="00A7343A">
        <w:rPr>
          <w:rFonts w:ascii="Times New Roman" w:eastAsia="Times New Roman" w:hAnsi="Times New Roman"/>
          <w:b/>
          <w:bCs/>
          <w:sz w:val="24"/>
          <w:szCs w:val="24"/>
          <w:lang w:eastAsia="ru-RU"/>
        </w:rPr>
        <w:t>Б</w:t>
      </w:r>
      <w:r w:rsidRPr="00825C97">
        <w:rPr>
          <w:rFonts w:ascii="Times New Roman" w:eastAsia="Times New Roman" w:hAnsi="Times New Roman"/>
          <w:b/>
          <w:bCs/>
          <w:sz w:val="24"/>
          <w:szCs w:val="24"/>
          <w:lang w:eastAsia="ru-RU"/>
        </w:rPr>
        <w:t>ДОУ.</w:t>
      </w:r>
    </w:p>
    <w:p w:rsidR="00A7343A" w:rsidRPr="00825C97" w:rsidRDefault="00A7343A" w:rsidP="00825C97">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Управляющий совет МБДОУ</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Осуществляет полномочия трудового коллектива, рассматривает и принимает Положения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вносит предложения при рассмотрении программы развития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рассматривает и обсуждает проект годового плана работы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обсуждает вопросы состояния трудовой дисциплины 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и мероприятия по ее укреплению, рассматривает вопросы охраны и безопасности условий труда работников, охраны труда воспитанников 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рассматривает и принимает Устав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обсуждает дополнения и изменения, вносимые в Устав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Педагогический совет М</w:t>
      </w:r>
      <w:r w:rsidR="00A7343A">
        <w:rPr>
          <w:rFonts w:ascii="Times New Roman" w:eastAsia="Times New Roman" w:hAnsi="Times New Roman"/>
          <w:b/>
          <w:bCs/>
          <w:sz w:val="24"/>
          <w:szCs w:val="24"/>
          <w:lang w:eastAsia="ru-RU"/>
        </w:rPr>
        <w:t>Б</w:t>
      </w:r>
      <w:r w:rsidRPr="00825C97">
        <w:rPr>
          <w:rFonts w:ascii="Times New Roman" w:eastAsia="Times New Roman" w:hAnsi="Times New Roman"/>
          <w:b/>
          <w:bCs/>
          <w:sz w:val="24"/>
          <w:szCs w:val="24"/>
          <w:lang w:eastAsia="ru-RU"/>
        </w:rPr>
        <w:t>ДОУ:</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Осуществляет управление педагогической деятельностью, определяет направления образовательной деятельности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утверждает общеобразовательные программы, рассматривает проект годового плана работы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Родительский комитет М</w:t>
      </w:r>
      <w:r w:rsidR="00A7343A">
        <w:rPr>
          <w:rFonts w:ascii="Times New Roman" w:eastAsia="Times New Roman" w:hAnsi="Times New Roman"/>
          <w:b/>
          <w:bCs/>
          <w:sz w:val="24"/>
          <w:szCs w:val="24"/>
          <w:lang w:eastAsia="ru-RU"/>
        </w:rPr>
        <w:t>Б</w:t>
      </w:r>
      <w:r w:rsidRPr="00825C97">
        <w:rPr>
          <w:rFonts w:ascii="Times New Roman" w:eastAsia="Times New Roman" w:hAnsi="Times New Roman"/>
          <w:b/>
          <w:bCs/>
          <w:sz w:val="24"/>
          <w:szCs w:val="24"/>
          <w:lang w:eastAsia="ru-RU"/>
        </w:rPr>
        <w:t>ДОУ:</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Выполняет следующие функции: </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*содействует организации совместных мероприятий 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 xml:space="preserve">ДОУ, </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*оказывает посильную помощь в укреплении материально-технической базы, благоустройстве его помещений, детских площадок и территории.</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Вывод:</w:t>
      </w:r>
      <w:r w:rsidRPr="00825C97">
        <w:rPr>
          <w:rFonts w:ascii="Times New Roman" w:eastAsia="Times New Roman" w:hAnsi="Times New Roman"/>
          <w:sz w:val="24"/>
          <w:szCs w:val="24"/>
          <w:lang w:eastAsia="ru-RU"/>
        </w:rPr>
        <w:t xml:space="preserve"> 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создана структура управления в соответствии с целями и содержанием работы учреждения.</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t>III. Условия осуществления образовательного процесса</w:t>
      </w:r>
    </w:p>
    <w:p w:rsidR="00825C97" w:rsidRPr="00825C97" w:rsidRDefault="00825C97" w:rsidP="00825C97">
      <w:pPr>
        <w:spacing w:after="0" w:line="240" w:lineRule="auto"/>
        <w:jc w:val="center"/>
        <w:rPr>
          <w:rFonts w:ascii="Times New Roman" w:eastAsia="Times New Roman" w:hAnsi="Times New Roman"/>
          <w:sz w:val="24"/>
          <w:szCs w:val="24"/>
          <w:lang w:eastAsia="ru-RU"/>
        </w:rPr>
      </w:pP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Фактическое количество сотрудников – </w:t>
      </w:r>
      <w:r w:rsidR="00A7343A">
        <w:rPr>
          <w:rFonts w:ascii="Times New Roman" w:eastAsia="Times New Roman" w:hAnsi="Times New Roman"/>
          <w:b/>
          <w:sz w:val="24"/>
          <w:szCs w:val="24"/>
          <w:lang w:eastAsia="ru-RU"/>
        </w:rPr>
        <w:t>61</w:t>
      </w:r>
      <w:r w:rsidRPr="00825C97">
        <w:rPr>
          <w:rFonts w:ascii="Times New Roman" w:eastAsia="Times New Roman" w:hAnsi="Times New Roman"/>
          <w:b/>
          <w:sz w:val="24"/>
          <w:szCs w:val="24"/>
          <w:lang w:eastAsia="ru-RU"/>
        </w:rPr>
        <w:t>, из них</w:t>
      </w:r>
      <w:r w:rsidR="00DB2837">
        <w:rPr>
          <w:rFonts w:ascii="Times New Roman" w:eastAsia="Times New Roman" w:hAnsi="Times New Roman"/>
          <w:b/>
          <w:sz w:val="24"/>
          <w:szCs w:val="24"/>
          <w:lang w:eastAsia="ru-RU"/>
        </w:rPr>
        <w:t>1 внешний совместитель</w:t>
      </w:r>
      <w:r w:rsidRPr="00825C97">
        <w:rPr>
          <w:rFonts w:ascii="Times New Roman" w:eastAsia="Times New Roman" w:hAnsi="Times New Roman"/>
          <w:sz w:val="24"/>
          <w:szCs w:val="24"/>
          <w:lang w:eastAsia="ru-RU"/>
        </w:rPr>
        <w:t xml:space="preserve">. В дошкольном учреждении сложился стабильный, творческий педагогический коллектив. Заведующая дошкольным образовательным учреждением </w:t>
      </w:r>
      <w:r w:rsidR="00A7343A">
        <w:rPr>
          <w:rFonts w:ascii="Times New Roman" w:eastAsia="Times New Roman" w:hAnsi="Times New Roman"/>
          <w:sz w:val="24"/>
          <w:szCs w:val="24"/>
          <w:lang w:eastAsia="ru-RU"/>
        </w:rPr>
        <w:t xml:space="preserve">Кайтуева Н.И </w:t>
      </w:r>
      <w:r w:rsidRPr="00825C97">
        <w:rPr>
          <w:rFonts w:ascii="Times New Roman" w:eastAsia="Times New Roman" w:hAnsi="Times New Roman"/>
          <w:sz w:val="24"/>
          <w:szCs w:val="24"/>
          <w:lang w:eastAsia="ru-RU"/>
        </w:rPr>
        <w:t xml:space="preserve">- имеет педагогический стаж работы </w:t>
      </w:r>
      <w:r w:rsidR="00A7343A">
        <w:rPr>
          <w:rFonts w:ascii="Times New Roman" w:eastAsia="Times New Roman" w:hAnsi="Times New Roman"/>
          <w:sz w:val="24"/>
          <w:szCs w:val="24"/>
          <w:lang w:eastAsia="ru-RU"/>
        </w:rPr>
        <w:t>10лет</w:t>
      </w:r>
      <w:r w:rsidRPr="00825C97">
        <w:rPr>
          <w:rFonts w:ascii="Times New Roman" w:eastAsia="Times New Roman" w:hAnsi="Times New Roman"/>
          <w:sz w:val="24"/>
          <w:szCs w:val="24"/>
          <w:lang w:eastAsia="ru-RU"/>
        </w:rPr>
        <w:t>, аттестована на соответствие занимаемой должности. Педагогический процесс в М</w:t>
      </w:r>
      <w:r w:rsidR="00A7343A">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обеспечивают специалисты: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Музыкальный руководитель</w:t>
      </w:r>
      <w:r w:rsidR="00A7343A">
        <w:rPr>
          <w:rFonts w:ascii="Times New Roman" w:eastAsia="Times New Roman" w:hAnsi="Times New Roman"/>
          <w:sz w:val="24"/>
          <w:szCs w:val="24"/>
          <w:lang w:eastAsia="ru-RU"/>
        </w:rPr>
        <w:t>Аличаева З.И</w:t>
      </w:r>
      <w:r w:rsidRPr="00825C97">
        <w:rPr>
          <w:rFonts w:ascii="Times New Roman" w:eastAsia="Times New Roman" w:hAnsi="Times New Roman"/>
          <w:sz w:val="24"/>
          <w:szCs w:val="24"/>
          <w:lang w:eastAsia="ru-RU"/>
        </w:rPr>
        <w:t>;</w:t>
      </w:r>
      <w:r w:rsidR="00A7343A">
        <w:rPr>
          <w:rFonts w:ascii="Times New Roman" w:eastAsia="Times New Roman" w:hAnsi="Times New Roman"/>
          <w:sz w:val="24"/>
          <w:szCs w:val="24"/>
          <w:lang w:eastAsia="ru-RU"/>
        </w:rPr>
        <w:t>Гамзаева С.М</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Учитель-логопед</w:t>
      </w:r>
      <w:r w:rsidR="00A7343A">
        <w:rPr>
          <w:rFonts w:ascii="Times New Roman" w:eastAsia="Times New Roman" w:hAnsi="Times New Roman"/>
          <w:sz w:val="24"/>
          <w:szCs w:val="24"/>
          <w:lang w:eastAsia="ru-RU"/>
        </w:rPr>
        <w:t>Асельдерова Н.Р</w:t>
      </w:r>
      <w:r w:rsidRPr="00825C97">
        <w:rPr>
          <w:rFonts w:ascii="Times New Roman" w:eastAsia="Times New Roman" w:hAnsi="Times New Roman"/>
          <w:sz w:val="24"/>
          <w:szCs w:val="24"/>
          <w:lang w:eastAsia="ru-RU"/>
        </w:rPr>
        <w:t>;</w:t>
      </w:r>
      <w:r w:rsidR="00A7343A">
        <w:rPr>
          <w:rFonts w:ascii="Times New Roman" w:eastAsia="Times New Roman" w:hAnsi="Times New Roman"/>
          <w:sz w:val="24"/>
          <w:szCs w:val="24"/>
          <w:lang w:eastAsia="ru-RU"/>
        </w:rPr>
        <w:t xml:space="preserve"> Мамаева З.А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Педагог-психолог </w:t>
      </w:r>
      <w:r w:rsidR="00A7343A">
        <w:rPr>
          <w:rFonts w:ascii="Times New Roman" w:eastAsia="Times New Roman" w:hAnsi="Times New Roman"/>
          <w:sz w:val="24"/>
          <w:szCs w:val="24"/>
          <w:lang w:eastAsia="ru-RU"/>
        </w:rPr>
        <w:t>Акимова Р.А; Гаджиахмедова Н.Х</w:t>
      </w:r>
    </w:p>
    <w:p w:rsidR="00825C97" w:rsidRDefault="00825C97" w:rsidP="00A7343A">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Воспитатели: </w:t>
      </w:r>
      <w:r w:rsidR="00A7343A">
        <w:rPr>
          <w:rFonts w:ascii="Times New Roman" w:eastAsia="Times New Roman" w:hAnsi="Times New Roman"/>
          <w:sz w:val="24"/>
          <w:szCs w:val="24"/>
          <w:lang w:eastAsia="ru-RU"/>
        </w:rPr>
        <w:t>Ахмедова П.О Хидирова Э.Д</w:t>
      </w:r>
    </w:p>
    <w:p w:rsidR="00A7343A" w:rsidRDefault="00A7343A"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Рамазанова П.м-Гамзаева М.А</w:t>
      </w:r>
    </w:p>
    <w:p w:rsidR="00A7343A" w:rsidRDefault="00A7343A"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Курбанисмаилова М.М-Абдулаева З.Г</w:t>
      </w:r>
    </w:p>
    <w:p w:rsidR="00A7343A" w:rsidRDefault="00A7343A"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Махаева К.С-ибрагимова З.М</w:t>
      </w:r>
    </w:p>
    <w:p w:rsidR="00A7343A" w:rsidRDefault="00A7343A"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Амирова Л.М-Рабаданова Л.И</w:t>
      </w:r>
    </w:p>
    <w:p w:rsidR="00A7343A" w:rsidRDefault="003A737E"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Биболаева Х.И-Рамазанова Х.И</w:t>
      </w:r>
    </w:p>
    <w:p w:rsidR="003A737E" w:rsidRDefault="003A737E"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Гаджиева З.М-Гаджиева М.М</w:t>
      </w:r>
    </w:p>
    <w:p w:rsidR="003A737E" w:rsidRDefault="003A737E"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Умарова А.И –Ибрагимова М.М</w:t>
      </w:r>
    </w:p>
    <w:p w:rsidR="003A737E" w:rsidRDefault="003A737E"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Абдусаламова Р.М-Хучуева М.А</w:t>
      </w:r>
    </w:p>
    <w:p w:rsidR="003A737E" w:rsidRPr="00825C97" w:rsidRDefault="003A737E" w:rsidP="00A734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Ахмедханова Н.М-Гаджиева Х.М</w:t>
      </w:r>
    </w:p>
    <w:p w:rsid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Старшая медицинская сестра: </w:t>
      </w:r>
      <w:r w:rsidR="003A737E">
        <w:rPr>
          <w:rFonts w:ascii="Times New Roman" w:eastAsia="Times New Roman" w:hAnsi="Times New Roman"/>
          <w:sz w:val="24"/>
          <w:szCs w:val="24"/>
          <w:lang w:eastAsia="ru-RU"/>
        </w:rPr>
        <w:t>ГабибулаеваХ.о</w:t>
      </w:r>
    </w:p>
    <w:p w:rsidR="003A737E" w:rsidRDefault="003A737E" w:rsidP="00825C9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Завхоз-Гусейнова У.К</w:t>
      </w:r>
    </w:p>
    <w:p w:rsidR="003A737E" w:rsidRPr="00825C97" w:rsidRDefault="003A737E"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lastRenderedPageBreak/>
        <w:t>Основные цели и задачи</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Основными целями деятельности Учреждения являются: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разностороннее, полноценное развитие личности ребенка;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приобщение воспитанников к общечеловеческим ценностям;</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социализация детей в обществе сверстников;</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подготовка детей к школе.</w:t>
      </w:r>
    </w:p>
    <w:p w:rsidR="00825C97" w:rsidRPr="00825C97" w:rsidRDefault="00825C97" w:rsidP="00825C97">
      <w:pPr>
        <w:spacing w:after="0" w:line="240" w:lineRule="auto"/>
        <w:rPr>
          <w:rFonts w:ascii="Times New Roman" w:eastAsia="Times New Roman" w:hAnsi="Times New Roman"/>
          <w:b/>
          <w:bCs/>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Основными задачамиУчреждения являются:</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*Предоставление в соответствии с заданием Учредителя бесплатного дошкольного образования по основной образовательной программе и дополнительным программам дошкольного образования;</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*Обеспечение охраны жизни и укрепление физического и психического здоровья детей;</w:t>
      </w:r>
    </w:p>
    <w:p w:rsidR="00825C97" w:rsidRPr="00825C97" w:rsidRDefault="00825C97" w:rsidP="00825C97">
      <w:pPr>
        <w:spacing w:after="0" w:line="240" w:lineRule="auto"/>
        <w:jc w:val="both"/>
        <w:rPr>
          <w:rFonts w:ascii="Times New Roman" w:eastAsia="Times New Roman" w:hAnsi="Times New Roman"/>
          <w:color w:val="000000"/>
          <w:sz w:val="24"/>
          <w:szCs w:val="24"/>
        </w:rPr>
      </w:pPr>
      <w:r w:rsidRPr="00825C97">
        <w:rPr>
          <w:rFonts w:ascii="Times New Roman" w:eastAsia="Times New Roman" w:hAnsi="Times New Roman"/>
          <w:color w:val="000000"/>
          <w:sz w:val="24"/>
          <w:szCs w:val="24"/>
        </w:rPr>
        <w:t>*Создание благоприятных условий способствующих интеллектуальному, личностному, эмоциональному и физическому развитию ребенка;</w:t>
      </w:r>
    </w:p>
    <w:p w:rsidR="00825C97" w:rsidRPr="00825C97" w:rsidRDefault="00825C97" w:rsidP="00825C97">
      <w:pPr>
        <w:spacing w:after="0" w:line="240" w:lineRule="auto"/>
        <w:jc w:val="both"/>
        <w:rPr>
          <w:rFonts w:ascii="Times New Roman" w:eastAsia="Times New Roman" w:hAnsi="Times New Roman"/>
          <w:color w:val="000000"/>
          <w:sz w:val="24"/>
          <w:szCs w:val="24"/>
        </w:rPr>
      </w:pPr>
      <w:r w:rsidRPr="00825C97">
        <w:rPr>
          <w:rFonts w:ascii="Times New Roman" w:eastAsia="Times New Roman" w:hAnsi="Times New Roman"/>
          <w:color w:val="000000"/>
          <w:sz w:val="24"/>
          <w:szCs w:val="24"/>
        </w:rPr>
        <w:t>*Создание условий для осуществления необходимой коррекции отклонений в развитии ребенка;</w:t>
      </w:r>
    </w:p>
    <w:p w:rsidR="00825C97" w:rsidRPr="00825C97" w:rsidRDefault="00825C97" w:rsidP="00825C97">
      <w:pPr>
        <w:spacing w:after="0" w:line="240" w:lineRule="auto"/>
        <w:jc w:val="both"/>
        <w:rPr>
          <w:rFonts w:ascii="Times New Roman" w:eastAsia="Times New Roman" w:hAnsi="Times New Roman"/>
          <w:color w:val="000000"/>
          <w:sz w:val="24"/>
          <w:szCs w:val="24"/>
        </w:rPr>
      </w:pPr>
      <w:r w:rsidRPr="00825C97">
        <w:rPr>
          <w:rFonts w:ascii="Times New Roman" w:eastAsia="Times New Roman" w:hAnsi="Times New Roman"/>
          <w:color w:val="000000"/>
          <w:sz w:val="24"/>
          <w:szCs w:val="24"/>
        </w:rPr>
        <w:t>*Удовлетворение потребностей семьи в дополнительных образовательных и иных услугах;</w:t>
      </w:r>
    </w:p>
    <w:p w:rsidR="00825C97" w:rsidRPr="00825C97" w:rsidRDefault="00825C97" w:rsidP="00825C97">
      <w:pPr>
        <w:spacing w:after="0" w:line="240" w:lineRule="auto"/>
        <w:jc w:val="both"/>
        <w:rPr>
          <w:rFonts w:ascii="Times New Roman" w:eastAsia="Times New Roman" w:hAnsi="Times New Roman"/>
          <w:color w:val="000000"/>
          <w:sz w:val="24"/>
          <w:szCs w:val="24"/>
        </w:rPr>
      </w:pPr>
      <w:r w:rsidRPr="00825C97">
        <w:rPr>
          <w:rFonts w:ascii="Times New Roman" w:eastAsia="Times New Roman" w:hAnsi="Times New Roman"/>
          <w:color w:val="000000"/>
          <w:sz w:val="24"/>
          <w:szCs w:val="24"/>
        </w:rPr>
        <w:t>*Взаимодействие с семьей для обеспечения всестороннего развития ребенка;</w:t>
      </w:r>
    </w:p>
    <w:p w:rsidR="00825C97" w:rsidRPr="00825C97" w:rsidRDefault="00825C97" w:rsidP="00825C97">
      <w:pPr>
        <w:spacing w:after="0" w:line="240" w:lineRule="auto"/>
        <w:jc w:val="both"/>
        <w:rPr>
          <w:rFonts w:ascii="Times New Roman" w:eastAsia="Times New Roman" w:hAnsi="Times New Roman"/>
          <w:color w:val="000000"/>
          <w:sz w:val="24"/>
          <w:szCs w:val="24"/>
        </w:rPr>
      </w:pPr>
      <w:r w:rsidRPr="00825C97">
        <w:rPr>
          <w:rFonts w:ascii="Times New Roman" w:eastAsia="Times New Roman" w:hAnsi="Times New Roman"/>
          <w:color w:val="000000"/>
          <w:sz w:val="24"/>
          <w:szCs w:val="24"/>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825C97" w:rsidRPr="00825C97" w:rsidRDefault="00825C97" w:rsidP="00825C97">
      <w:pPr>
        <w:spacing w:after="0" w:line="240" w:lineRule="auto"/>
        <w:ind w:right="75"/>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t>Образовательный и квалификационный уровень педагогов</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Общее количество п</w:t>
      </w:r>
      <w:r w:rsidR="003A737E">
        <w:rPr>
          <w:rFonts w:ascii="Times New Roman" w:eastAsia="Times New Roman" w:hAnsi="Times New Roman"/>
          <w:sz w:val="24"/>
          <w:szCs w:val="24"/>
          <w:lang w:eastAsia="ru-RU"/>
        </w:rPr>
        <w:t>едагогических работников в ДОУ 26 человек, включая 1</w:t>
      </w:r>
      <w:r w:rsidRPr="00825C97">
        <w:rPr>
          <w:rFonts w:ascii="Times New Roman" w:eastAsia="Times New Roman" w:hAnsi="Times New Roman"/>
          <w:sz w:val="24"/>
          <w:szCs w:val="24"/>
          <w:lang w:eastAsia="ru-RU"/>
        </w:rPr>
        <w:t xml:space="preserve"> внешних совместителей: </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 высшим</w:t>
      </w:r>
      <w:r w:rsidR="003A737E">
        <w:rPr>
          <w:rFonts w:ascii="Times New Roman" w:eastAsia="Times New Roman" w:hAnsi="Times New Roman"/>
          <w:sz w:val="24"/>
          <w:szCs w:val="24"/>
          <w:lang w:eastAsia="ru-RU"/>
        </w:rPr>
        <w:t xml:space="preserve"> педагогическим образованием - 24</w:t>
      </w:r>
      <w:r w:rsidRPr="00825C97">
        <w:rPr>
          <w:rFonts w:ascii="Times New Roman" w:eastAsia="Times New Roman" w:hAnsi="Times New Roman"/>
          <w:sz w:val="24"/>
          <w:szCs w:val="24"/>
          <w:lang w:eastAsia="ru-RU"/>
        </w:rPr>
        <w:t xml:space="preserve"> человека </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со средним педагогич</w:t>
      </w:r>
      <w:r w:rsidR="003A737E">
        <w:rPr>
          <w:rFonts w:ascii="Times New Roman" w:eastAsia="Times New Roman" w:hAnsi="Times New Roman"/>
          <w:sz w:val="24"/>
          <w:szCs w:val="24"/>
          <w:lang w:eastAsia="ru-RU"/>
        </w:rPr>
        <w:t>еским образованием - 2 человека</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Распределение педагогов по стажу работы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893"/>
        <w:gridCol w:w="6492"/>
      </w:tblGrid>
      <w:tr w:rsidR="00825C97" w:rsidRPr="00825C97" w:rsidTr="00825C97">
        <w:trPr>
          <w:tblCellSpacing w:w="0" w:type="dxa"/>
        </w:trPr>
        <w:tc>
          <w:tcPr>
            <w:tcW w:w="2985" w:type="dxa"/>
            <w:tcBorders>
              <w:top w:val="outset" w:sz="6" w:space="0" w:color="auto"/>
              <w:bottom w:val="outset" w:sz="6" w:space="0" w:color="auto"/>
              <w:right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Стаж работы</w:t>
            </w:r>
          </w:p>
        </w:tc>
        <w:tc>
          <w:tcPr>
            <w:tcW w:w="6720" w:type="dxa"/>
            <w:tcBorders>
              <w:top w:val="outset" w:sz="6" w:space="0" w:color="auto"/>
              <w:left w:val="outset" w:sz="6" w:space="0" w:color="auto"/>
              <w:bottom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Количество человек </w:t>
            </w:r>
          </w:p>
          <w:p w:rsidR="00825C97" w:rsidRPr="00825C97" w:rsidRDefault="00DB2837" w:rsidP="00825C9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825C97" w:rsidRPr="00825C97" w:rsidTr="00825C97">
        <w:trPr>
          <w:tblCellSpacing w:w="0" w:type="dxa"/>
        </w:trPr>
        <w:tc>
          <w:tcPr>
            <w:tcW w:w="2985" w:type="dxa"/>
            <w:tcBorders>
              <w:top w:val="outset" w:sz="6" w:space="0" w:color="auto"/>
              <w:bottom w:val="outset" w:sz="6" w:space="0" w:color="auto"/>
              <w:right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p>
        </w:tc>
        <w:tc>
          <w:tcPr>
            <w:tcW w:w="6720" w:type="dxa"/>
            <w:tcBorders>
              <w:top w:val="outset" w:sz="6" w:space="0" w:color="auto"/>
              <w:left w:val="outset" w:sz="6" w:space="0" w:color="auto"/>
              <w:bottom w:val="outset" w:sz="6" w:space="0" w:color="auto"/>
            </w:tcBorders>
          </w:tcPr>
          <w:p w:rsidR="00825C97" w:rsidRPr="00825C97" w:rsidRDefault="003A737E" w:rsidP="00825C9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w:t>
            </w:r>
            <w:r w:rsidR="00825C97" w:rsidRPr="00825C97">
              <w:rPr>
                <w:rFonts w:ascii="Times New Roman" w:eastAsia="Times New Roman" w:hAnsi="Times New Roman"/>
                <w:sz w:val="24"/>
                <w:szCs w:val="24"/>
                <w:lang w:eastAsia="ru-RU"/>
              </w:rPr>
              <w:t xml:space="preserve"> год</w:t>
            </w:r>
          </w:p>
        </w:tc>
      </w:tr>
      <w:tr w:rsidR="00825C97" w:rsidRPr="00825C97" w:rsidTr="00825C97">
        <w:trPr>
          <w:tblCellSpacing w:w="0" w:type="dxa"/>
        </w:trPr>
        <w:tc>
          <w:tcPr>
            <w:tcW w:w="2985" w:type="dxa"/>
            <w:tcBorders>
              <w:top w:val="outset" w:sz="6" w:space="0" w:color="auto"/>
              <w:bottom w:val="outset" w:sz="6" w:space="0" w:color="auto"/>
              <w:right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До 5 лет</w:t>
            </w:r>
          </w:p>
        </w:tc>
        <w:tc>
          <w:tcPr>
            <w:tcW w:w="6720" w:type="dxa"/>
            <w:tcBorders>
              <w:top w:val="outset" w:sz="6" w:space="0" w:color="auto"/>
              <w:left w:val="outset" w:sz="6" w:space="0" w:color="auto"/>
              <w:bottom w:val="outset" w:sz="6" w:space="0" w:color="auto"/>
            </w:tcBorders>
          </w:tcPr>
          <w:p w:rsidR="00825C97" w:rsidRPr="00825C97" w:rsidRDefault="00DB2837" w:rsidP="00825C9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825C97" w:rsidRPr="00825C97" w:rsidTr="00825C97">
        <w:trPr>
          <w:tblCellSpacing w:w="0" w:type="dxa"/>
        </w:trPr>
        <w:tc>
          <w:tcPr>
            <w:tcW w:w="2985" w:type="dxa"/>
            <w:tcBorders>
              <w:top w:val="outset" w:sz="6" w:space="0" w:color="auto"/>
              <w:bottom w:val="outset" w:sz="6" w:space="0" w:color="auto"/>
              <w:right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От 5 до 10 лет</w:t>
            </w:r>
          </w:p>
        </w:tc>
        <w:tc>
          <w:tcPr>
            <w:tcW w:w="6720" w:type="dxa"/>
            <w:tcBorders>
              <w:top w:val="outset" w:sz="6" w:space="0" w:color="auto"/>
              <w:left w:val="outset" w:sz="6" w:space="0" w:color="auto"/>
              <w:bottom w:val="outset" w:sz="6" w:space="0" w:color="auto"/>
            </w:tcBorders>
          </w:tcPr>
          <w:p w:rsidR="00825C97" w:rsidRPr="00825C97" w:rsidRDefault="00DB2837" w:rsidP="00825C9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25C97" w:rsidRPr="00825C97">
              <w:rPr>
                <w:rFonts w:ascii="Times New Roman" w:eastAsia="Times New Roman" w:hAnsi="Times New Roman"/>
                <w:sz w:val="24"/>
                <w:szCs w:val="24"/>
                <w:lang w:eastAsia="ru-RU"/>
              </w:rPr>
              <w:t>2</w:t>
            </w:r>
          </w:p>
        </w:tc>
      </w:tr>
      <w:tr w:rsidR="00825C97" w:rsidRPr="00825C97" w:rsidTr="00825C97">
        <w:trPr>
          <w:tblCellSpacing w:w="0" w:type="dxa"/>
        </w:trPr>
        <w:tc>
          <w:tcPr>
            <w:tcW w:w="2985" w:type="dxa"/>
            <w:tcBorders>
              <w:top w:val="outset" w:sz="6" w:space="0" w:color="auto"/>
              <w:bottom w:val="outset" w:sz="6" w:space="0" w:color="auto"/>
              <w:right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От 10 до 15 лет</w:t>
            </w:r>
          </w:p>
        </w:tc>
        <w:tc>
          <w:tcPr>
            <w:tcW w:w="6720" w:type="dxa"/>
            <w:tcBorders>
              <w:top w:val="outset" w:sz="6" w:space="0" w:color="auto"/>
              <w:left w:val="outset" w:sz="6" w:space="0" w:color="auto"/>
              <w:bottom w:val="outset" w:sz="6" w:space="0" w:color="auto"/>
            </w:tcBorders>
          </w:tcPr>
          <w:p w:rsidR="00825C97" w:rsidRPr="00825C97" w:rsidRDefault="00DB2837" w:rsidP="00825C9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825C97" w:rsidRPr="00825C97" w:rsidTr="00825C97">
        <w:trPr>
          <w:tblCellSpacing w:w="0" w:type="dxa"/>
        </w:trPr>
        <w:tc>
          <w:tcPr>
            <w:tcW w:w="2985" w:type="dxa"/>
            <w:tcBorders>
              <w:top w:val="outset" w:sz="6" w:space="0" w:color="auto"/>
              <w:bottom w:val="outset" w:sz="6" w:space="0" w:color="auto"/>
              <w:right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От 15 до 20 лет</w:t>
            </w:r>
          </w:p>
        </w:tc>
        <w:tc>
          <w:tcPr>
            <w:tcW w:w="6720" w:type="dxa"/>
            <w:tcBorders>
              <w:top w:val="outset" w:sz="6" w:space="0" w:color="auto"/>
              <w:left w:val="outset" w:sz="6" w:space="0" w:color="auto"/>
              <w:bottom w:val="outset" w:sz="6" w:space="0" w:color="auto"/>
            </w:tcBorders>
          </w:tcPr>
          <w:p w:rsidR="00825C97" w:rsidRPr="00825C97" w:rsidRDefault="00DB2837" w:rsidP="00825C9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25C97" w:rsidRPr="00825C97" w:rsidTr="00825C97">
        <w:trPr>
          <w:tblCellSpacing w:w="0" w:type="dxa"/>
        </w:trPr>
        <w:tc>
          <w:tcPr>
            <w:tcW w:w="2985" w:type="dxa"/>
            <w:tcBorders>
              <w:top w:val="outset" w:sz="6" w:space="0" w:color="auto"/>
              <w:bottom w:val="outset" w:sz="6" w:space="0" w:color="auto"/>
              <w:right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Свыше 20 лет</w:t>
            </w:r>
          </w:p>
        </w:tc>
        <w:tc>
          <w:tcPr>
            <w:tcW w:w="6720" w:type="dxa"/>
            <w:tcBorders>
              <w:top w:val="outset" w:sz="6" w:space="0" w:color="auto"/>
              <w:left w:val="outset" w:sz="6" w:space="0" w:color="auto"/>
              <w:bottom w:val="outset" w:sz="6" w:space="0" w:color="auto"/>
            </w:tcBorders>
          </w:tcPr>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3</w:t>
            </w:r>
          </w:p>
        </w:tc>
      </w:tr>
    </w:tbl>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3A737E" w:rsidP="00825C9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Из26</w:t>
      </w:r>
      <w:r w:rsidR="00825C97" w:rsidRPr="00825C97">
        <w:rPr>
          <w:rFonts w:ascii="Times New Roman" w:eastAsia="Times New Roman" w:hAnsi="Times New Roman"/>
          <w:sz w:val="24"/>
          <w:szCs w:val="24"/>
          <w:lang w:eastAsia="ru-RU"/>
        </w:rPr>
        <w:t xml:space="preserve"> педагогов первую кв</w:t>
      </w:r>
      <w:r>
        <w:rPr>
          <w:rFonts w:ascii="Times New Roman" w:eastAsia="Times New Roman" w:hAnsi="Times New Roman"/>
          <w:sz w:val="24"/>
          <w:szCs w:val="24"/>
          <w:lang w:eastAsia="ru-RU"/>
        </w:rPr>
        <w:t>алификационную категорию имеют 1воспитатель</w:t>
      </w:r>
      <w:r w:rsidR="00825C97" w:rsidRPr="00825C9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первую категорию -5 педагогов </w:t>
      </w:r>
      <w:r w:rsidR="00825C97" w:rsidRPr="00825C97">
        <w:rPr>
          <w:rFonts w:ascii="Times New Roman" w:eastAsia="Times New Roman" w:hAnsi="Times New Roman"/>
          <w:sz w:val="24"/>
          <w:szCs w:val="24"/>
          <w:lang w:eastAsia="ru-RU"/>
        </w:rPr>
        <w:t xml:space="preserve"> соответ</w:t>
      </w:r>
      <w:r>
        <w:rPr>
          <w:rFonts w:ascii="Times New Roman" w:eastAsia="Times New Roman" w:hAnsi="Times New Roman"/>
          <w:sz w:val="24"/>
          <w:szCs w:val="24"/>
          <w:lang w:eastAsia="ru-RU"/>
        </w:rPr>
        <w:t>ствие занимаемой должности - 18</w:t>
      </w:r>
      <w:r w:rsidR="00825C97" w:rsidRPr="00825C97">
        <w:rPr>
          <w:rFonts w:ascii="Times New Roman" w:eastAsia="Times New Roman" w:hAnsi="Times New Roman"/>
          <w:sz w:val="24"/>
          <w:szCs w:val="24"/>
          <w:lang w:eastAsia="ru-RU"/>
        </w:rPr>
        <w:t xml:space="preserve"> человека, молодых специалистов - 1.</w:t>
      </w:r>
    </w:p>
    <w:p w:rsidR="00825C97" w:rsidRPr="00825C97" w:rsidRDefault="003A737E" w:rsidP="00825C9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2017-2018</w:t>
      </w:r>
      <w:r w:rsidR="00825C97" w:rsidRPr="00825C97">
        <w:rPr>
          <w:rFonts w:ascii="Times New Roman" w:eastAsia="Times New Roman" w:hAnsi="Times New Roman"/>
          <w:sz w:val="24"/>
          <w:szCs w:val="24"/>
          <w:lang w:eastAsia="ru-RU"/>
        </w:rPr>
        <w:t xml:space="preserve"> году прошли курсы повышения квалификации при </w:t>
      </w:r>
      <w:r>
        <w:rPr>
          <w:rFonts w:ascii="Times New Roman" w:eastAsia="Times New Roman" w:hAnsi="Times New Roman"/>
          <w:sz w:val="24"/>
          <w:szCs w:val="24"/>
          <w:lang w:eastAsia="ru-RU"/>
        </w:rPr>
        <w:t>ДИРО согласно графику прошли все воспитатели.</w:t>
      </w:r>
      <w:r w:rsidR="00825C97" w:rsidRPr="00825C97">
        <w:rPr>
          <w:rFonts w:ascii="Times New Roman" w:eastAsia="Times New Roman" w:hAnsi="Times New Roman"/>
          <w:sz w:val="24"/>
          <w:szCs w:val="24"/>
          <w:lang w:eastAsia="ru-RU"/>
        </w:rPr>
        <w:t xml:space="preserve"> «Педагогика и методика дошкольного образования». Повышают свою квалификацию педагоги ДОУ на методических объединениях района, участвуют и в проводимых семинарах - практикумах, педагогических советах, получают консультации специалистов, ведут работу по преемственности между детским садом и СОШ и многое другое.</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Успешной реализации намеченных планов работы способствуют разнообразные методические формы работы с кадрами: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 педсоветы,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 теоретические и практические семинары,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 деловые игры,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 выставки,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 круглые столы,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 смотры-конкурсы,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 творческие отчеты, накопленный материал собирается и формируется в творческие папки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консультации;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обмен опытом и т.д.</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Работа с кадрами в 2017</w:t>
      </w:r>
      <w:r w:rsidR="003A737E">
        <w:rPr>
          <w:rFonts w:ascii="Times New Roman" w:eastAsia="Times New Roman" w:hAnsi="Times New Roman"/>
          <w:b/>
          <w:bCs/>
          <w:sz w:val="24"/>
          <w:szCs w:val="24"/>
          <w:lang w:eastAsia="ru-RU"/>
        </w:rPr>
        <w:t>-2018</w:t>
      </w:r>
      <w:r w:rsidRPr="00825C97">
        <w:rPr>
          <w:rFonts w:ascii="Times New Roman" w:eastAsia="Times New Roman" w:hAnsi="Times New Roman"/>
          <w:b/>
          <w:bCs/>
          <w:sz w:val="24"/>
          <w:szCs w:val="24"/>
          <w:lang w:eastAsia="ru-RU"/>
        </w:rPr>
        <w:t xml:space="preserve"> календарном году</w:t>
      </w:r>
      <w:r w:rsidR="00DB2837">
        <w:rPr>
          <w:rFonts w:ascii="Times New Roman" w:eastAsia="Times New Roman" w:hAnsi="Times New Roman"/>
          <w:b/>
          <w:bCs/>
          <w:sz w:val="24"/>
          <w:szCs w:val="24"/>
          <w:lang w:eastAsia="ru-RU"/>
        </w:rPr>
        <w:t xml:space="preserve"> была</w:t>
      </w:r>
      <w:r w:rsidRPr="00825C97">
        <w:rPr>
          <w:rFonts w:ascii="Times New Roman" w:eastAsia="Times New Roman" w:hAnsi="Times New Roman"/>
          <w:sz w:val="24"/>
          <w:szCs w:val="24"/>
          <w:lang w:eastAsia="ru-RU"/>
        </w:rPr>
        <w:t xml:space="preserve">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 xml:space="preserve">Вывод: </w:t>
      </w:r>
      <w:r w:rsidRPr="00825C97">
        <w:rPr>
          <w:rFonts w:ascii="Times New Roman" w:eastAsia="Times New Roman" w:hAnsi="Times New Roman"/>
          <w:sz w:val="24"/>
          <w:szCs w:val="24"/>
          <w:lang w:eastAsia="ru-RU"/>
        </w:rPr>
        <w:t>М</w:t>
      </w:r>
      <w:r w:rsidR="003A737E">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из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t>Материально-техническое обеспечение ДОУ.</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w:t>
      </w:r>
      <w:r w:rsidR="003A737E">
        <w:rPr>
          <w:rFonts w:ascii="Times New Roman" w:eastAsia="Times New Roman" w:hAnsi="Times New Roman"/>
          <w:sz w:val="24"/>
          <w:szCs w:val="24"/>
          <w:lang w:eastAsia="ru-RU"/>
        </w:rPr>
        <w:t xml:space="preserve">автономное </w:t>
      </w:r>
      <w:r w:rsidRPr="00825C97">
        <w:rPr>
          <w:rFonts w:ascii="Times New Roman" w:eastAsia="Times New Roman" w:hAnsi="Times New Roman"/>
          <w:sz w:val="24"/>
          <w:szCs w:val="24"/>
          <w:lang w:eastAsia="ru-RU"/>
        </w:rPr>
        <w:t>отопление, водопровод, канализация</w:t>
      </w:r>
      <w:r w:rsidR="003A737E">
        <w:rPr>
          <w:rFonts w:ascii="Times New Roman" w:eastAsia="Times New Roman" w:hAnsi="Times New Roman"/>
          <w:sz w:val="24"/>
          <w:szCs w:val="24"/>
          <w:lang w:eastAsia="ru-RU"/>
        </w:rPr>
        <w:t>(отсутствует)</w:t>
      </w:r>
      <w:r w:rsidRPr="00825C97">
        <w:rPr>
          <w:rFonts w:ascii="Times New Roman" w:eastAsia="Times New Roman" w:hAnsi="Times New Roman"/>
          <w:sz w:val="24"/>
          <w:szCs w:val="24"/>
          <w:lang w:eastAsia="ru-RU"/>
        </w:rPr>
        <w:t xml:space="preserve">, сантехническое оборудование в удовлетворительном состоянии. В  2017 году проведен </w:t>
      </w:r>
      <w:r w:rsidR="00186EE1">
        <w:rPr>
          <w:rFonts w:ascii="Times New Roman" w:eastAsia="Times New Roman" w:hAnsi="Times New Roman"/>
          <w:sz w:val="24"/>
          <w:szCs w:val="24"/>
          <w:lang w:eastAsia="ru-RU"/>
        </w:rPr>
        <w:t xml:space="preserve">текущий </w:t>
      </w:r>
      <w:r w:rsidRPr="00825C97">
        <w:rPr>
          <w:rFonts w:ascii="Times New Roman" w:eastAsia="Times New Roman" w:hAnsi="Times New Roman"/>
          <w:sz w:val="24"/>
          <w:szCs w:val="24"/>
          <w:lang w:eastAsia="ru-RU"/>
        </w:rPr>
        <w:t>ремон</w:t>
      </w:r>
      <w:r w:rsidR="00186EE1">
        <w:rPr>
          <w:rFonts w:ascii="Times New Roman" w:eastAsia="Times New Roman" w:hAnsi="Times New Roman"/>
          <w:sz w:val="24"/>
          <w:szCs w:val="24"/>
          <w:lang w:eastAsia="ru-RU"/>
        </w:rPr>
        <w:t xml:space="preserve">т помещений музыкального зала. Групповой </w:t>
      </w:r>
      <w:r w:rsidRPr="00825C97">
        <w:rPr>
          <w:rFonts w:ascii="Times New Roman" w:eastAsia="Times New Roman" w:hAnsi="Times New Roman"/>
          <w:sz w:val="24"/>
          <w:szCs w:val="24"/>
          <w:lang w:eastAsia="ru-RU"/>
        </w:rPr>
        <w:t xml:space="preserve"> комнаты группы и крылец № 1;2;3. Проведена замена ограждения территории дошкольного учреждения.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 настоящее время в ДОУ функционируют:</w:t>
      </w:r>
    </w:p>
    <w:p w:rsidR="00825C97" w:rsidRPr="00825C97" w:rsidRDefault="00186EE1" w:rsidP="00825C9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*групповые помещения – 10</w:t>
      </w:r>
      <w:r w:rsidR="00825C97" w:rsidRPr="00825C97">
        <w:rPr>
          <w:rFonts w:ascii="Times New Roman" w:eastAsia="Times New Roman" w:hAnsi="Times New Roman"/>
          <w:sz w:val="24"/>
          <w:szCs w:val="24"/>
          <w:lang w:eastAsia="ru-RU"/>
        </w:rPr>
        <w:t xml:space="preserve"> (2 из них с отдельными спальными комнатами)</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*кабинет заведующего - 1</w:t>
      </w:r>
    </w:p>
    <w:p w:rsidR="00186EE1" w:rsidRDefault="00186EE1" w:rsidP="00825C97">
      <w:pPr>
        <w:spacing w:after="0" w:line="240" w:lineRule="auto"/>
        <w:ind w:right="7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*методический кабинет – 1 </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*пищеблок - 1</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*прачечная - 1</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*медицинский кабинет -1 оснащенный необходимым оборудованием,</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(с прилегающим к нему изолятором на 1 койко-место)</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При создании предметно-развивающей среды в групповых блоках педагоги учитывают возрастные и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w:t>
      </w:r>
      <w:r w:rsidRPr="00825C97">
        <w:rPr>
          <w:rFonts w:ascii="Times New Roman" w:eastAsia="Times New Roman" w:hAnsi="Times New Roman"/>
          <w:sz w:val="24"/>
          <w:szCs w:val="24"/>
          <w:lang w:eastAsia="ru-RU"/>
        </w:rPr>
        <w:lastRenderedPageBreak/>
        <w:t>«поисковое поле» для ребенка, 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 настоящее время в ДОУ частично проведена модернизация материально-технической базы ДОУ. Детский сад оснащен персональны</w:t>
      </w:r>
      <w:r w:rsidR="00186EE1">
        <w:rPr>
          <w:rFonts w:ascii="Times New Roman" w:eastAsia="Times New Roman" w:hAnsi="Times New Roman"/>
          <w:sz w:val="24"/>
          <w:szCs w:val="24"/>
          <w:lang w:eastAsia="ru-RU"/>
        </w:rPr>
        <w:t>ми компьютерами в количестве – 2</w:t>
      </w:r>
      <w:r w:rsidRPr="00825C97">
        <w:rPr>
          <w:rFonts w:ascii="Times New Roman" w:eastAsia="Times New Roman" w:hAnsi="Times New Roman"/>
          <w:sz w:val="24"/>
          <w:szCs w:val="24"/>
          <w:lang w:eastAsia="ru-RU"/>
        </w:rPr>
        <w:t xml:space="preserve"> штук, 2 из которых имеют доступ к сети интернет. Приобретено и мультимедийное оборудование, позволяющее более эффективно вести процесс обучения воспитанников.</w:t>
      </w:r>
    </w:p>
    <w:p w:rsidR="00825C97" w:rsidRPr="00825C97" w:rsidRDefault="00825C97" w:rsidP="00825C97">
      <w:pPr>
        <w:tabs>
          <w:tab w:val="left" w:pos="6160"/>
        </w:tabs>
        <w:spacing w:after="0" w:line="240" w:lineRule="auto"/>
        <w:jc w:val="both"/>
        <w:rPr>
          <w:rFonts w:ascii="Times New Roman" w:eastAsia="Times New Roman" w:hAnsi="Times New Roman"/>
          <w:sz w:val="24"/>
          <w:szCs w:val="24"/>
          <w:lang/>
        </w:rPr>
      </w:pPr>
      <w:r w:rsidRPr="00825C97">
        <w:rPr>
          <w:rFonts w:ascii="Times New Roman" w:eastAsia="Times New Roman" w:hAnsi="Times New Roman"/>
          <w:color w:val="000000"/>
          <w:sz w:val="24"/>
          <w:szCs w:val="24"/>
          <w:lang/>
        </w:rPr>
        <w:t xml:space="preserve">     Исходя из новых социально-экономических условий, мы встали перед необходимостью изыскания дополнительных источников финансирования. Таковыми по нашему мнению являются средства спонсоров. </w:t>
      </w:r>
      <w:r w:rsidRPr="00825C97">
        <w:rPr>
          <w:rFonts w:ascii="Times New Roman" w:eastAsia="Times New Roman" w:hAnsi="Times New Roman"/>
          <w:sz w:val="24"/>
          <w:szCs w:val="24"/>
          <w:lang/>
        </w:rPr>
        <w:t>За счет данных средств дошкольным учреждением был приобретен песок на игровые участки ДОУ, цветочная рассада для озеленения территории, проведен ремонт и покраска оборудования участков, частичный косметический ремонт помещений..</w:t>
      </w:r>
    </w:p>
    <w:p w:rsidR="00825C97" w:rsidRPr="00825C97" w:rsidRDefault="00825C97" w:rsidP="00825C97">
      <w:pPr>
        <w:tabs>
          <w:tab w:val="left" w:pos="6160"/>
        </w:tabs>
        <w:spacing w:after="0" w:line="240" w:lineRule="auto"/>
        <w:jc w:val="both"/>
        <w:rPr>
          <w:rFonts w:ascii="Times New Roman" w:eastAsia="Times New Roman" w:hAnsi="Times New Roman"/>
          <w:color w:val="000000"/>
          <w:sz w:val="24"/>
          <w:szCs w:val="24"/>
          <w:lang/>
        </w:rPr>
      </w:pPr>
      <w:r w:rsidRPr="00825C97">
        <w:rPr>
          <w:rFonts w:ascii="Times New Roman" w:eastAsia="Times New Roman" w:hAnsi="Times New Roman"/>
          <w:color w:val="000000"/>
          <w:sz w:val="24"/>
          <w:szCs w:val="24"/>
          <w:lang/>
        </w:rPr>
        <w:t xml:space="preserve">         Таким образом, можно наблюдать тенденцию к обновлению пополнения материально-технической базы дошкольного учреждения, приведение ее в соответствие с современными требованиями, требованиями СанПиН, не только за счет бюджетных средств, но и используя внебюджетные средства, средства спонсоров, что помогает улучшить материально-техническую базу учреждения.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Организованная в ДОУ предметно-развивающая среда</w:t>
      </w:r>
      <w:r w:rsidRPr="00825C97">
        <w:rPr>
          <w:rFonts w:ascii="Times New Roman" w:eastAsia="Times New Roman" w:hAnsi="Times New Roman"/>
          <w:sz w:val="24"/>
          <w:szCs w:val="24"/>
          <w:lang w:eastAsia="ru-RU"/>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u w:val="single"/>
          <w:lang w:eastAsia="ru-RU"/>
        </w:rPr>
        <w:t>Вывод:</w:t>
      </w:r>
      <w:r w:rsidRPr="00825C97">
        <w:rPr>
          <w:rFonts w:ascii="Times New Roman" w:eastAsia="Times New Roman" w:hAnsi="Times New Roman"/>
          <w:sz w:val="24"/>
          <w:szCs w:val="24"/>
          <w:lang w:eastAsia="ru-RU"/>
        </w:rPr>
        <w:t>  В М</w:t>
      </w:r>
      <w:r w:rsidR="00186EE1">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предметно-пространственная среда способствует всестороннему развитию дошкольников.</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Воспитательно-образовательный процесс</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Образовательный процесс в детском саду осуществляется в соответствии с сеткой занятий,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санитарно-гигиенических правил и нормативов, с учетом недельной нагрузки.</w:t>
      </w:r>
    </w:p>
    <w:p w:rsidR="00186EE1"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Педагогический коллектив реализует образовательный процесс по «Основной образовательной прогр</w:t>
      </w:r>
      <w:r w:rsidR="00186EE1">
        <w:rPr>
          <w:rFonts w:ascii="Times New Roman" w:eastAsia="Times New Roman" w:hAnsi="Times New Roman"/>
          <w:sz w:val="24"/>
          <w:szCs w:val="24"/>
          <w:lang w:eastAsia="ru-RU"/>
        </w:rPr>
        <w:t>амме дошкольного образования».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Годовой план</w:t>
      </w:r>
      <w:r w:rsidRPr="00825C97">
        <w:rPr>
          <w:rFonts w:ascii="Times New Roman" w:eastAsia="Times New Roman" w:hAnsi="Times New Roman"/>
          <w:sz w:val="24"/>
          <w:szCs w:val="24"/>
          <w:lang w:eastAsia="ru-RU"/>
        </w:rPr>
        <w:t xml:space="preserve"> составляется в соответствии со спецификой детского сада с учетом  профессионального уровня педагогического коллектива.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u w:val="single"/>
          <w:lang w:eastAsia="ru-RU"/>
        </w:rPr>
        <w:t>Вывод:</w:t>
      </w:r>
      <w:r w:rsidRPr="00825C97">
        <w:rPr>
          <w:rFonts w:ascii="Times New Roman" w:eastAsia="Times New Roman" w:hAnsi="Times New Roman"/>
          <w:sz w:val="24"/>
          <w:szCs w:val="24"/>
          <w:lang w:eastAsia="ru-RU"/>
        </w:rPr>
        <w:t>воспитательно-образовательный процесс в М</w:t>
      </w:r>
      <w:r w:rsidR="00186EE1">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строится с учетом требований санитарно-гигиенического режима в дошкольных учреждениях.</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sz w:val="24"/>
          <w:szCs w:val="24"/>
          <w:lang w:eastAsia="ru-RU"/>
        </w:rPr>
      </w:pPr>
      <w:r w:rsidRPr="00825C97">
        <w:rPr>
          <w:rFonts w:ascii="Times New Roman" w:eastAsia="Times New Roman" w:hAnsi="Times New Roman"/>
          <w:b/>
          <w:bCs/>
          <w:sz w:val="24"/>
          <w:szCs w:val="24"/>
          <w:lang w:eastAsia="ru-RU"/>
        </w:rPr>
        <w:t>Взаимодействие с родителями воспитанников</w:t>
      </w:r>
    </w:p>
    <w:p w:rsidR="00825C97" w:rsidRPr="00825C97" w:rsidRDefault="00825C97" w:rsidP="00825C97">
      <w:pPr>
        <w:spacing w:after="0" w:line="240" w:lineRule="auto"/>
        <w:jc w:val="center"/>
        <w:rPr>
          <w:rFonts w:ascii="Times New Roman" w:eastAsia="Times New Roman" w:hAnsi="Times New Roman"/>
          <w:b/>
          <w:bCs/>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Коллектив дошкольного учреждения ведет постоянную работу с родителями воспитанников. Общим родительским собранием выбран родительский комитет, который является связующим звеном между родителями детей и администрацией детского сада. В дошкольном учреждении разработано «Положение о родительском комитете», согласно которого ежегодно составляется план работы родительского комитета. Кроме того, члены родительского комитета приглашаются на педагогические советы, принимают участие в решении различных вопросов. Помогают вести работу с неблагополучными семьями, организовывают различные мероприятия, ремонтные работы в дошкольном учреждении.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Педагогическое просвещение:</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Консультационная помощь семье:</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lastRenderedPageBreak/>
        <w:t xml:space="preserve">Педагогический коллектив дошкольного учреждения ведет постоянную работу с родителями по воспитанию и обучению детей дошкольного возраста. С этой целью проводятся педагогические чтения, на которых родителям предлагаются методические разработки по различным видам деятельности ребенка, как на занятиях, так и в свободное время. Методическая литература предлагается для домашнего чтения. </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При проведении родительских собраний проводится опрос: «Вопросы, на которые Вы хотели бы получить ответы?» На информационных стендах вывешиваются консультации для родителей, на интересующие их темы, сообщения, советы. Родители имеют возможность присутствовать в группе в адаптационный период ребенка, посещать открытые занятия, праздники, развлечения, принимать в них непосредственное участие. Индивидуально проводятся консультации, посещения на дому.</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*Партнерство во взаимодействии ДОУ и родителей:</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 дошкольном учреждении совместно с родителями проводятся спортивные праздники, развлечения, дни открытых дверей. Родители принимают участие в подготовке и проведении утренников, шьют костюмы, исполняют типажные роли. При оформлении групповых блоков родители изготавливают атрибуты для сюжетно – ролевых игр, принимают участие в оформлении группы, ремонту игрового материала, пошиву костюмов в уголок  ряжения. Большую помощь оказывают родители воспитанников детского сада и в проведении субботников по уборке территории, ремонтных работах.</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Помощь неорганизованным семьям:</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Администрацией дошкольного учреждения взяты под контроль семьи, дети которых не посещают дошкольное учреждение. Проводится посещение таких семей, во время которых ведется разъяснительная работа о значимости посещения детьми ДОУ. Дети приглашаются на праздники, занятия, участвуют в совместных играх. </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     Взаимодействие с родителями коллектив М</w:t>
      </w:r>
      <w:r w:rsidR="00186EE1">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строит на принципе сотрудничества. При этом решаются приоритетные задачи:</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*повышение педагогической культуры родителей;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*приобщение родителей к участию в жизни детского сада;</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*изучение семьи и установление контактов с ее членами для согласования воспитательных воздействий на ребенка.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Для решения этих задач используются различные формы работы:</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*групповые родительские собрания, консультации;</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*проведение совместных мероприятий для детей и родителей;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*анкетирование;</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*наглядная информация;</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*показ занятий для родителей;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*выставки совместных работ;</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*посещение открытых мероприятий и участие в них;</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*заключение договоров с родителями вновь поступивших детей</w:t>
      </w:r>
    </w:p>
    <w:p w:rsidR="00825C97" w:rsidRPr="00825C97" w:rsidRDefault="00825C97" w:rsidP="00825C97">
      <w:pPr>
        <w:spacing w:after="0" w:line="240" w:lineRule="auto"/>
        <w:jc w:val="both"/>
        <w:rPr>
          <w:rFonts w:ascii="Times New Roman" w:eastAsia="Times New Roman" w:hAnsi="Times New Roman"/>
          <w:sz w:val="24"/>
          <w:szCs w:val="24"/>
          <w:lang w:eastAsia="ru-RU"/>
        </w:rPr>
      </w:pPr>
      <w:r w:rsidRPr="00825C97">
        <w:rPr>
          <w:rFonts w:ascii="Times New Roman" w:eastAsia="Times New Roman" w:hAnsi="Times New Roman"/>
          <w:b/>
          <w:bCs/>
          <w:sz w:val="24"/>
          <w:szCs w:val="24"/>
          <w:u w:val="single"/>
          <w:lang w:eastAsia="ru-RU"/>
        </w:rPr>
        <w:t>Вывод:</w:t>
      </w:r>
      <w:r w:rsidRPr="00825C97">
        <w:rPr>
          <w:rFonts w:ascii="Times New Roman" w:eastAsia="Times New Roman" w:hAnsi="Times New Roman"/>
          <w:sz w:val="24"/>
          <w:szCs w:val="24"/>
          <w:lang w:eastAsia="ru-RU"/>
        </w:rPr>
        <w:t>в М</w:t>
      </w:r>
      <w:r w:rsidR="00186EE1">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825C97" w:rsidRPr="00825C97" w:rsidRDefault="00825C97" w:rsidP="00825C97">
      <w:pPr>
        <w:spacing w:after="0" w:line="240" w:lineRule="auto"/>
        <w:jc w:val="both"/>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i/>
          <w:iCs/>
          <w:sz w:val="24"/>
          <w:szCs w:val="24"/>
          <w:lang w:eastAsia="ru-RU"/>
        </w:rPr>
      </w:pPr>
      <w:r w:rsidRPr="00825C97">
        <w:rPr>
          <w:rFonts w:ascii="Times New Roman" w:eastAsia="Times New Roman" w:hAnsi="Times New Roman"/>
          <w:b/>
          <w:bCs/>
          <w:i/>
          <w:iCs/>
          <w:sz w:val="24"/>
          <w:szCs w:val="24"/>
          <w:lang w:eastAsia="ru-RU"/>
        </w:rPr>
        <w:t>IV. Результаты образовательной деятельности</w:t>
      </w:r>
    </w:p>
    <w:p w:rsidR="00825C97" w:rsidRPr="00825C97" w:rsidRDefault="00825C97" w:rsidP="00825C97">
      <w:pPr>
        <w:spacing w:after="0" w:line="240" w:lineRule="auto"/>
        <w:jc w:val="center"/>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Отслеживание уровней развития детей осуществляется на основе педагогической диагностики.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Формы проведения</w:t>
      </w:r>
      <w:r w:rsidR="00186EE1">
        <w:rPr>
          <w:rFonts w:ascii="Times New Roman" w:eastAsia="Times New Roman" w:hAnsi="Times New Roman"/>
          <w:sz w:val="24"/>
          <w:szCs w:val="24"/>
          <w:lang w:eastAsia="ru-RU"/>
        </w:rPr>
        <w:t xml:space="preserve"> мониторинга</w:t>
      </w:r>
      <w:r w:rsidRPr="00825C97">
        <w:rPr>
          <w:rFonts w:ascii="Times New Roman" w:eastAsia="Times New Roman" w:hAnsi="Times New Roman"/>
          <w:sz w:val="24"/>
          <w:szCs w:val="24"/>
          <w:lang w:eastAsia="ru-RU"/>
        </w:rPr>
        <w:t>:</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диагностические занятия (по каждому разделу программы);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диагностические срезы;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lastRenderedPageBreak/>
        <w:t>- наблюдения, итоговые занятия;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взаимопросмотры.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По всем параметрам ведется педагогический мониторинг.</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МДОУ.</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Для определения эффективности воспитательно-образовательной работы педагогами была проведена оценка выполнения программы, сделан анализ. Дети, посещающие детский сад, успешно освоили программу и показали хорошие результаты при диагностике. Занятия строятся в игровой форме, что повышает мотивационную готовность детей, активизирует их.</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Воспитанники детского сада с педагогами и родителями принимали активное участие в районных смотрах – конкурсах, где получили заслуженные премии и грамоты.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Также педагоги ДОУ постоянно работают и в тесной связи с учителями начальных классов  СОШ</w:t>
      </w:r>
      <w:r w:rsidR="00186EE1">
        <w:rPr>
          <w:rFonts w:ascii="Times New Roman" w:eastAsia="Times New Roman" w:hAnsi="Times New Roman"/>
          <w:sz w:val="24"/>
          <w:szCs w:val="24"/>
          <w:lang w:eastAsia="ru-RU"/>
        </w:rPr>
        <w:t>№6</w:t>
      </w:r>
      <w:r w:rsidRPr="00825C97">
        <w:rPr>
          <w:rFonts w:ascii="Times New Roman" w:eastAsia="Times New Roman" w:hAnsi="Times New Roman"/>
          <w:sz w:val="24"/>
          <w:szCs w:val="24"/>
          <w:lang w:eastAsia="ru-RU"/>
        </w:rPr>
        <w:t>. Проводятся совместные педагогические советы, консультации, родительские собрания.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ab/>
        <w:t xml:space="preserve">По мнению педагогов школы, дети, посещающие дошкольное учреждение хорошо подготовлены к школьному обучению, результаты диагностики и выводы педагогов школы неоспоримое тому доказательство. Дети, посещающие ДОУ коммуникативные, дружелюбные, легко идут на контакт с учителем, своими сверстниками. Имеют необходимый запас знаний, умений и навыков, для дальнейшего школьного обучения. Отслеживая результаты учебной деятельности можно сказать, что дети, посещающие детский сад более успешны в обучении. Для повышения эффективности работы между дошкольным учреждением и школой ежегодно составляется план работы.   </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u w:val="single"/>
          <w:lang w:eastAsia="ru-RU"/>
        </w:rPr>
        <w:t xml:space="preserve">Вывод: </w:t>
      </w:r>
      <w:r w:rsidRPr="00825C97">
        <w:rPr>
          <w:rFonts w:ascii="Times New Roman" w:eastAsia="Times New Roman" w:hAnsi="Times New Roman"/>
          <w:sz w:val="24"/>
          <w:szCs w:val="24"/>
          <w:lang w:eastAsia="ru-RU"/>
        </w:rPr>
        <w:t>воспитательно-образовательный процесс в ДОУ строится с учетом требований санитарно-гигиенического режима в дошкольных учреждениях.</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Выполнение детьми программы осуществляется на хорошем уровне. Годовые задачи реализованы в полном объеме. </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outlineLvl w:val="0"/>
        <w:rPr>
          <w:rFonts w:ascii="Times New Roman" w:eastAsia="Times New Roman" w:hAnsi="Times New Roman"/>
          <w:b/>
          <w:bCs/>
          <w:i/>
          <w:kern w:val="36"/>
          <w:sz w:val="24"/>
          <w:szCs w:val="24"/>
          <w:lang w:eastAsia="ru-RU"/>
        </w:rPr>
      </w:pPr>
      <w:r w:rsidRPr="00825C97">
        <w:rPr>
          <w:rFonts w:ascii="Times New Roman" w:eastAsia="Times New Roman" w:hAnsi="Times New Roman"/>
          <w:b/>
          <w:bCs/>
          <w:i/>
          <w:kern w:val="36"/>
          <w:sz w:val="24"/>
          <w:szCs w:val="24"/>
          <w:lang w:eastAsia="ru-RU"/>
        </w:rPr>
        <w:t>V. Сохранение и укрепление здоровья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Здоровье сберегающая направленность воспитательно-образовательного процесса</w:t>
      </w:r>
      <w:r w:rsidRPr="00825C97">
        <w:rPr>
          <w:rFonts w:ascii="Times New Roman" w:eastAsia="Times New Roman" w:hAnsi="Times New Roman"/>
          <w:sz w:val="24"/>
          <w:szCs w:val="24"/>
          <w:lang w:eastAsia="ru-RU"/>
        </w:rPr>
        <w:t>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Оздоровительная работа в ДОУ проводится на основе нормативно - правовых документов:</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ФЗ № 52 «О санитарно-эпидемиологическом благополучии населения».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СанПиН 2.4.1.3049-13 «Санитарно-эпидемиологические требования к устройству, содержанию и организации режима работы дошкольных организациях».</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 ДОУ разработан и используется мониторинг состояния здоровья воспитанников, что важно для своевременного выявления отклонений в их здоровье.</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Для всех возрастных групп разработан </w:t>
      </w:r>
      <w:r w:rsidRPr="00825C97">
        <w:rPr>
          <w:rFonts w:ascii="Times New Roman" w:eastAsia="Times New Roman" w:hAnsi="Times New Roman"/>
          <w:iCs/>
          <w:sz w:val="24"/>
          <w:szCs w:val="24"/>
          <w:lang w:eastAsia="ru-RU"/>
        </w:rPr>
        <w:t>режим дня</w:t>
      </w:r>
      <w:r w:rsidRPr="00825C97">
        <w:rPr>
          <w:rFonts w:ascii="Times New Roman" w:eastAsia="Times New Roman" w:hAnsi="Times New Roman"/>
          <w:sz w:val="24"/>
          <w:szCs w:val="24"/>
          <w:lang w:eastAsia="ru-RU"/>
        </w:rPr>
        <w:t xml:space="preserve">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Изучение состояния физического здоровья детей осуществляется медицинской сестрой.</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Для занятий с детьми имеется необходимое оборудование. В течение года систематически проводится в детском саду:</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утренняя гимнастика в зале и на улице,</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активный отдых,</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воздушные и солнечные ванны,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lastRenderedPageBreak/>
        <w:t xml:space="preserve">- спортивные праздники, развлечения, </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Что позволяет снизить уровень заболевания воспитанников.</w:t>
      </w:r>
    </w:p>
    <w:p w:rsidR="00825C97" w:rsidRPr="00825C97" w:rsidRDefault="00825C97" w:rsidP="00825C97">
      <w:pPr>
        <w:spacing w:after="0" w:line="240" w:lineRule="auto"/>
        <w:jc w:val="center"/>
        <w:rPr>
          <w:rFonts w:ascii="Times New Roman" w:eastAsia="Times New Roman" w:hAnsi="Times New Roman"/>
          <w:b/>
          <w:bCs/>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sz w:val="24"/>
          <w:szCs w:val="24"/>
          <w:lang w:eastAsia="ru-RU"/>
        </w:rPr>
      </w:pPr>
    </w:p>
    <w:p w:rsidR="00825C97" w:rsidRPr="00825C97" w:rsidRDefault="00825C97" w:rsidP="00825C97">
      <w:pPr>
        <w:spacing w:after="0" w:line="240" w:lineRule="auto"/>
        <w:jc w:val="center"/>
        <w:rPr>
          <w:rFonts w:ascii="Times New Roman" w:eastAsia="Times New Roman" w:hAnsi="Times New Roman"/>
          <w:i/>
          <w:iCs/>
          <w:sz w:val="24"/>
          <w:szCs w:val="24"/>
          <w:lang w:eastAsia="ru-RU"/>
        </w:rPr>
      </w:pPr>
      <w:r w:rsidRPr="00825C97">
        <w:rPr>
          <w:rFonts w:ascii="Times New Roman" w:eastAsia="Times New Roman" w:hAnsi="Times New Roman"/>
          <w:b/>
          <w:bCs/>
          <w:sz w:val="24"/>
          <w:szCs w:val="24"/>
          <w:lang w:eastAsia="ru-RU"/>
        </w:rPr>
        <w:t>Уровень физического развития детей</w:t>
      </w:r>
    </w:p>
    <w:p w:rsidR="00825C97" w:rsidRPr="00825C97" w:rsidRDefault="00825C97" w:rsidP="00825C97">
      <w:pPr>
        <w:spacing w:after="0" w:line="240" w:lineRule="auto"/>
        <w:jc w:val="center"/>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Результаты диагностики уровня физического развития детей выявили положительную динамику их физического развития: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Медицинский блок включает в себя медицинский, процедурный кабинет, и оснащен необходимым медицинским инструментарием, набором медикаментов. Старшей медицинской сестрой ДОУ ведется учет и анализ общей заболеваемости воспитанников, анализ простудных заболеваний.</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М</w:t>
      </w:r>
      <w:r w:rsidR="00DB2837">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курирует врач-педиатр районной поликлиники, которая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Проводятся </w:t>
      </w:r>
      <w:r w:rsidRPr="00825C97">
        <w:rPr>
          <w:rFonts w:ascii="Times New Roman" w:eastAsia="Times New Roman" w:hAnsi="Times New Roman"/>
          <w:b/>
          <w:bCs/>
          <w:sz w:val="24"/>
          <w:szCs w:val="24"/>
          <w:lang w:eastAsia="ru-RU"/>
        </w:rPr>
        <w:t>профилактические мероприятия</w:t>
      </w:r>
      <w:r w:rsidRPr="00825C97">
        <w:rPr>
          <w:rFonts w:ascii="Times New Roman" w:eastAsia="Times New Roman" w:hAnsi="Times New Roman"/>
          <w:sz w:val="24"/>
          <w:szCs w:val="24"/>
          <w:lang w:eastAsia="ru-RU"/>
        </w:rPr>
        <w:t>:</w:t>
      </w:r>
    </w:p>
    <w:p w:rsidR="00825C97" w:rsidRPr="00825C97" w:rsidRDefault="00825C97" w:rsidP="00825C97">
      <w:pPr>
        <w:spacing w:after="0" w:line="240" w:lineRule="auto"/>
        <w:rPr>
          <w:rFonts w:ascii="Times New Roman" w:eastAsia="Times New Roman" w:hAnsi="Times New Roman"/>
          <w:b/>
          <w:sz w:val="24"/>
          <w:szCs w:val="24"/>
          <w:lang w:eastAsia="ru-RU"/>
        </w:rPr>
      </w:pPr>
      <w:r w:rsidRPr="00825C97">
        <w:rPr>
          <w:rFonts w:ascii="Times New Roman" w:eastAsia="Times New Roman" w:hAnsi="Times New Roman"/>
          <w:b/>
          <w:iCs/>
          <w:sz w:val="24"/>
          <w:szCs w:val="24"/>
          <w:lang w:eastAsia="ru-RU"/>
        </w:rPr>
        <w:t>Старшей медсестрой ДОУ:</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*осмотр детей во время утреннего приема;</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*антропометрические замеры</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*анализ заболеваемости 1 раз в месяц, в квартал, 1 раз в год;</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*ежемесячное подведение итогов посещаемости детей;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*лечебно-профилактические мероприятия: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*с-витаминизация третьего блюда, </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*кварцевание (холодный период);</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следующие условия: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Для успешной реализации оздоровительных задач в работе с детьми, в ДОУ установлены такие формы организации: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утренняя гимнастика;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физкультурные занятия в зале и на спортивной площадке;</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физкультминутки;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гимнастика после сна;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спортивные игры, праздники, развлечения, дни здоровья;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хождение босиком (летом);</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индивидуальная работа с детьми.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Решению оздоровительных задач способствуют следующие </w:t>
      </w:r>
      <w:r w:rsidRPr="00825C97">
        <w:rPr>
          <w:rFonts w:ascii="Times New Roman" w:eastAsia="Times New Roman" w:hAnsi="Times New Roman"/>
          <w:bCs/>
          <w:sz w:val="24"/>
          <w:szCs w:val="24"/>
          <w:lang w:eastAsia="ru-RU"/>
        </w:rPr>
        <w:t>формы организации детей</w:t>
      </w:r>
      <w:r w:rsidRPr="00825C97">
        <w:rPr>
          <w:rFonts w:ascii="Times New Roman" w:eastAsia="Times New Roman" w:hAnsi="Times New Roman"/>
          <w:b/>
          <w:bCs/>
          <w:sz w:val="24"/>
          <w:szCs w:val="24"/>
          <w:lang w:eastAsia="ru-RU"/>
        </w:rPr>
        <w:t>:</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двигательная разминка между занятиями;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двигательно-оздоровительные физкультурные минутки;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прогулки;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подвижные игры на свежем воздухе;</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гимнастика пробуждения после дневного сна,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«Недели здоровья»,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самостоятельная двигательная деятельность детей.</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u w:val="single"/>
          <w:lang w:eastAsia="ru-RU"/>
        </w:rPr>
        <w:t>Вывод:</w:t>
      </w:r>
      <w:r w:rsidRPr="00825C97">
        <w:rPr>
          <w:rFonts w:ascii="Times New Roman" w:eastAsia="Times New Roman" w:hAnsi="Times New Roman"/>
          <w:sz w:val="24"/>
          <w:szCs w:val="24"/>
          <w:lang w:eastAsia="ru-RU"/>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outlineLvl w:val="0"/>
        <w:rPr>
          <w:rFonts w:ascii="Times New Roman" w:eastAsia="Times New Roman" w:hAnsi="Times New Roman"/>
          <w:b/>
          <w:bCs/>
          <w:i/>
          <w:kern w:val="36"/>
          <w:sz w:val="24"/>
          <w:szCs w:val="24"/>
          <w:lang w:eastAsia="ru-RU"/>
        </w:rPr>
      </w:pPr>
      <w:r w:rsidRPr="00825C97">
        <w:rPr>
          <w:rFonts w:ascii="Times New Roman" w:eastAsia="Times New Roman" w:hAnsi="Times New Roman"/>
          <w:b/>
          <w:bCs/>
          <w:i/>
          <w:kern w:val="36"/>
          <w:sz w:val="24"/>
          <w:szCs w:val="24"/>
          <w:lang w:eastAsia="ru-RU"/>
        </w:rPr>
        <w:t>VI. Организация питания, обеспечение безопасности.</w:t>
      </w:r>
    </w:p>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b/>
          <w:bCs/>
          <w:sz w:val="24"/>
          <w:szCs w:val="24"/>
          <w:lang w:eastAsia="ru-RU"/>
        </w:rPr>
        <w:t>Организация питания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lastRenderedPageBreak/>
        <w:t>В М</w:t>
      </w:r>
      <w:r w:rsidR="00DB2837">
        <w:rPr>
          <w:rFonts w:ascii="Times New Roman" w:eastAsia="Times New Roman" w:hAnsi="Times New Roman"/>
          <w:sz w:val="24"/>
          <w:szCs w:val="24"/>
          <w:lang w:eastAsia="ru-RU"/>
        </w:rPr>
        <w:t>БДОУ организовано 3</w:t>
      </w:r>
      <w:r w:rsidRPr="00825C97">
        <w:rPr>
          <w:rFonts w:ascii="Times New Roman" w:eastAsia="Times New Roman" w:hAnsi="Times New Roman"/>
          <w:sz w:val="24"/>
          <w:szCs w:val="24"/>
          <w:lang w:eastAsia="ru-RU"/>
        </w:rPr>
        <w:t>-х разовое питание</w:t>
      </w:r>
      <w:r w:rsidR="00DB2837">
        <w:rPr>
          <w:rFonts w:ascii="Times New Roman" w:eastAsia="Times New Roman" w:hAnsi="Times New Roman"/>
          <w:sz w:val="24"/>
          <w:szCs w:val="24"/>
          <w:lang w:eastAsia="ru-RU"/>
        </w:rPr>
        <w:t xml:space="preserve"> на основе десятидневного меню.</w:t>
      </w:r>
      <w:r w:rsidRPr="00825C97">
        <w:rPr>
          <w:rFonts w:ascii="Times New Roman" w:eastAsia="Times New Roman" w:hAnsi="Times New Roman"/>
          <w:sz w:val="24"/>
          <w:szCs w:val="24"/>
          <w:lang w:eastAsia="ru-RU"/>
        </w:rPr>
        <w:t>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При поставке продуктов строго отслеживается наличие сертификатов качества.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Контроль за организацией питания осуществляется заведующим М</w:t>
      </w:r>
      <w:r w:rsidR="009D2FD0">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старшей медицинской сестрой.</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 ДОУ имеется вся необходимая документация по организации детского питания. На пищеблоке имеется бракеражный журнал, журнал здоровья. На каждый день пишется меню-раскладка.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u w:val="single"/>
          <w:lang w:eastAsia="ru-RU"/>
        </w:rPr>
        <w:t>Вывод:</w:t>
      </w:r>
      <w:r w:rsidRPr="00825C97">
        <w:rPr>
          <w:rFonts w:ascii="Times New Roman" w:eastAsia="Times New Roman" w:hAnsi="Times New Roman"/>
          <w:sz w:val="24"/>
          <w:szCs w:val="24"/>
          <w:lang w:eastAsia="ru-RU"/>
        </w:rPr>
        <w:t>Дети в М</w:t>
      </w:r>
      <w:r w:rsidR="00DB2837">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b/>
          <w:bCs/>
          <w:i/>
          <w:iCs/>
          <w:sz w:val="24"/>
          <w:szCs w:val="24"/>
          <w:lang w:eastAsia="ru-RU"/>
        </w:rPr>
        <w:t>Обеспечение безопасности образовательного учреждения.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С целью обеспечения безопасности и охраны жизни детей и сотрудников </w:t>
      </w:r>
      <w:r w:rsidR="00DB2837">
        <w:rPr>
          <w:rFonts w:ascii="Times New Roman" w:eastAsia="Times New Roman" w:hAnsi="Times New Roman"/>
          <w:sz w:val="24"/>
          <w:szCs w:val="24"/>
          <w:lang w:eastAsia="ru-RU"/>
        </w:rPr>
        <w:t xml:space="preserve">имеется </w:t>
      </w:r>
      <w:r w:rsidRPr="00825C97">
        <w:rPr>
          <w:rFonts w:ascii="Times New Roman" w:eastAsia="Times New Roman" w:hAnsi="Times New Roman"/>
          <w:sz w:val="24"/>
          <w:szCs w:val="24"/>
          <w:lang w:eastAsia="ru-RU"/>
        </w:rPr>
        <w:t>ограждение территории ДОУ, по всему периметру</w:t>
      </w:r>
      <w:r w:rsidR="00DB2837">
        <w:rPr>
          <w:rFonts w:ascii="Times New Roman" w:eastAsia="Times New Roman" w:hAnsi="Times New Roman"/>
          <w:sz w:val="24"/>
          <w:szCs w:val="24"/>
          <w:lang w:eastAsia="ru-RU"/>
        </w:rPr>
        <w:t>. Имеется пожарная сигнализация.</w:t>
      </w:r>
      <w:r w:rsidRPr="00825C97">
        <w:rPr>
          <w:rFonts w:ascii="Times New Roman" w:eastAsia="Times New Roman" w:hAnsi="Times New Roman"/>
          <w:sz w:val="24"/>
          <w:szCs w:val="24"/>
          <w:lang w:eastAsia="ru-RU"/>
        </w:rPr>
        <w:t xml:space="preserve">  . Обеспечение условий безопасности в М</w:t>
      </w:r>
      <w:r w:rsidR="00DB2837">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выполняется согласно локальным нормативно-правовым документам. Имеются планы эвакуации и стенды по противопожарной безопасности и антитеррористической деятельности.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Прогулочные площадки в удовлетворительном санитарном состоянии и содержании.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(специально обученными) лицами осуществляется контроль с целью своевременного устранения причин, несущих угрозу жизни и здоровью воспитанников и работников.</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b/>
          <w:bCs/>
          <w:sz w:val="24"/>
          <w:szCs w:val="24"/>
          <w:u w:val="single"/>
          <w:lang w:eastAsia="ru-RU"/>
        </w:rPr>
        <w:t>Вывод:</w:t>
      </w:r>
      <w:r w:rsidRPr="00825C97">
        <w:rPr>
          <w:rFonts w:ascii="Times New Roman" w:eastAsia="Times New Roman" w:hAnsi="Times New Roman"/>
          <w:sz w:val="24"/>
          <w:szCs w:val="24"/>
          <w:lang w:eastAsia="ru-RU"/>
        </w:rPr>
        <w:t xml:space="preserve"> В ДОУ соблюдаются правила по охране труда, и обеспечивается безопасность жизнедеятельности воспитанников и сотрудников.</w:t>
      </w:r>
    </w:p>
    <w:p w:rsidR="00825C97" w:rsidRPr="00825C97" w:rsidRDefault="00825C97" w:rsidP="00825C97">
      <w:pPr>
        <w:spacing w:after="0" w:line="240" w:lineRule="auto"/>
        <w:jc w:val="center"/>
        <w:rPr>
          <w:rFonts w:ascii="Times New Roman" w:eastAsia="Times New Roman" w:hAnsi="Times New Roman"/>
          <w:sz w:val="24"/>
          <w:szCs w:val="24"/>
          <w:lang w:eastAsia="ru-RU"/>
        </w:rPr>
      </w:pPr>
    </w:p>
    <w:p w:rsidR="00825C97" w:rsidRPr="00825C97" w:rsidRDefault="00825C97" w:rsidP="00825C97">
      <w:pPr>
        <w:spacing w:after="0" w:line="240" w:lineRule="auto"/>
        <w:jc w:val="center"/>
        <w:outlineLvl w:val="0"/>
        <w:rPr>
          <w:rFonts w:ascii="Times New Roman" w:eastAsia="Times New Roman" w:hAnsi="Times New Roman"/>
          <w:b/>
          <w:bCs/>
          <w:i/>
          <w:kern w:val="36"/>
          <w:sz w:val="24"/>
          <w:szCs w:val="24"/>
          <w:lang w:eastAsia="ru-RU"/>
        </w:rPr>
      </w:pPr>
      <w:r w:rsidRPr="00825C97">
        <w:rPr>
          <w:rFonts w:ascii="Times New Roman" w:eastAsia="Times New Roman" w:hAnsi="Times New Roman"/>
          <w:b/>
          <w:bCs/>
          <w:i/>
          <w:kern w:val="36"/>
          <w:sz w:val="24"/>
          <w:szCs w:val="24"/>
          <w:lang w:eastAsia="ru-RU"/>
        </w:rPr>
        <w:t>VII. Социальная активность и партнерство ДОУ</w:t>
      </w:r>
    </w:p>
    <w:p w:rsidR="00825C97" w:rsidRPr="00825C97" w:rsidRDefault="00825C97" w:rsidP="00825C97">
      <w:pPr>
        <w:spacing w:after="0" w:line="240" w:lineRule="auto"/>
        <w:jc w:val="both"/>
        <w:rPr>
          <w:rFonts w:ascii="Times New Roman" w:eastAsia="Times New Roman" w:hAnsi="Times New Roman"/>
          <w:sz w:val="24"/>
          <w:szCs w:val="24"/>
        </w:rPr>
      </w:pPr>
      <w:r w:rsidRPr="00825C97">
        <w:rPr>
          <w:rFonts w:ascii="Times New Roman" w:eastAsia="Times New Roman" w:hAnsi="Times New Roman"/>
          <w:sz w:val="24"/>
          <w:szCs w:val="24"/>
        </w:rPr>
        <w:t xml:space="preserve">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на договорной основе взаимодействует с </w:t>
      </w:r>
      <w:r w:rsidR="00DB2837">
        <w:rPr>
          <w:rFonts w:ascii="Times New Roman" w:eastAsia="Times New Roman" w:hAnsi="Times New Roman"/>
          <w:sz w:val="24"/>
          <w:szCs w:val="24"/>
        </w:rPr>
        <w:t xml:space="preserve">районной </w:t>
      </w:r>
      <w:r w:rsidRPr="00825C97">
        <w:rPr>
          <w:rFonts w:ascii="Times New Roman" w:eastAsia="Times New Roman" w:hAnsi="Times New Roman"/>
          <w:sz w:val="24"/>
          <w:szCs w:val="24"/>
        </w:rPr>
        <w:t>поликлиникой,  с СОШ</w:t>
      </w:r>
      <w:r w:rsidR="00DB2837">
        <w:rPr>
          <w:rFonts w:ascii="Times New Roman" w:eastAsia="Times New Roman" w:hAnsi="Times New Roman"/>
          <w:sz w:val="24"/>
          <w:szCs w:val="24"/>
        </w:rPr>
        <w:t>№6</w:t>
      </w:r>
      <w:r w:rsidRPr="00825C97">
        <w:rPr>
          <w:rFonts w:ascii="Times New Roman" w:eastAsia="Times New Roman" w:hAnsi="Times New Roman"/>
          <w:sz w:val="24"/>
          <w:szCs w:val="24"/>
        </w:rPr>
        <w:t xml:space="preserve">, библиотекой  расположенной в </w:t>
      </w:r>
      <w:r w:rsidR="00DB2837">
        <w:rPr>
          <w:rFonts w:ascii="Times New Roman" w:eastAsia="Times New Roman" w:hAnsi="Times New Roman"/>
          <w:sz w:val="24"/>
          <w:szCs w:val="24"/>
        </w:rPr>
        <w:t>школе искусств</w:t>
      </w:r>
    </w:p>
    <w:p w:rsidR="00825C97" w:rsidRPr="00825C97" w:rsidRDefault="00825C97" w:rsidP="00825C97">
      <w:pPr>
        <w:spacing w:after="0" w:line="240" w:lineRule="auto"/>
        <w:jc w:val="both"/>
        <w:rPr>
          <w:rFonts w:ascii="Times New Roman" w:eastAsia="Times New Roman" w:hAnsi="Times New Roman"/>
          <w:sz w:val="24"/>
          <w:szCs w:val="24"/>
        </w:rPr>
      </w:pPr>
    </w:p>
    <w:p w:rsidR="00825C97" w:rsidRPr="00825C97" w:rsidRDefault="00825C97" w:rsidP="00825C97">
      <w:pPr>
        <w:spacing w:after="0" w:line="240" w:lineRule="auto"/>
        <w:jc w:val="both"/>
        <w:rPr>
          <w:rFonts w:ascii="Times New Roman" w:eastAsia="Times New Roman" w:hAnsi="Times New Roman"/>
          <w:sz w:val="24"/>
          <w:szCs w:val="24"/>
        </w:rPr>
      </w:pPr>
      <w:r w:rsidRPr="00825C97">
        <w:rPr>
          <w:rFonts w:ascii="Times New Roman" w:eastAsia="Times New Roman" w:hAnsi="Times New Roman"/>
          <w:sz w:val="24"/>
          <w:szCs w:val="24"/>
        </w:rPr>
        <w:t xml:space="preserve">    Родительский комитет детского сада во всем помогает воспитателям в воспитательно-образовательном процессе, помогает в создании благоприятных условий для реализации общеобразовательной программы детского сада. Родители являются частыми гостями в группах, посещают занятия, рассказывают о своих профессиях, участвуют в выставках, в конкурсах, субботниках. </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Права и обязанности регулируются договором. Ведется тесный контакт воспитателей и учителей школы, воспитанников дошкольного учреждения и учеников первого класса:</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*отслеживается дальнейший путь выпускников детского сада, при переходе в школу;</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*проводится диагностика готовности детей к школе;</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*проводятся экскурсии различной направленности.</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Такое взаимодействие помогает выявить и предупредить различные заболевания, оказать своевременную помощь детям, сделать необходимые прививки и процедуры.</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rPr>
          <w:rFonts w:ascii="Times New Roman" w:eastAsia="Times New Roman" w:hAnsi="Times New Roman"/>
          <w:b/>
          <w:bCs/>
          <w:i/>
          <w:kern w:val="36"/>
          <w:sz w:val="24"/>
          <w:szCs w:val="24"/>
          <w:lang w:eastAsia="ru-RU"/>
        </w:rPr>
      </w:pPr>
      <w:r w:rsidRPr="00825C97">
        <w:rPr>
          <w:rFonts w:ascii="Times New Roman" w:eastAsia="Times New Roman" w:hAnsi="Times New Roman"/>
          <w:b/>
          <w:bCs/>
          <w:i/>
          <w:kern w:val="36"/>
          <w:sz w:val="24"/>
          <w:szCs w:val="24"/>
          <w:lang w:eastAsia="ru-RU"/>
        </w:rPr>
        <w:t>VIII. Финансовое обеспечение функционирования и развития ДОУ</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lastRenderedPageBreak/>
        <w:t>Финансово-хозяйственная деятельность учреждения осуществлялась в соответствии со сметой доходов и расходов на 2017</w:t>
      </w:r>
      <w:r w:rsidR="00DB2837">
        <w:rPr>
          <w:rFonts w:ascii="Times New Roman" w:eastAsia="Times New Roman" w:hAnsi="Times New Roman"/>
          <w:sz w:val="24"/>
          <w:szCs w:val="24"/>
          <w:lang w:eastAsia="ru-RU"/>
        </w:rPr>
        <w:t>-2018</w:t>
      </w:r>
      <w:r w:rsidRPr="00825C97">
        <w:rPr>
          <w:rFonts w:ascii="Times New Roman" w:eastAsia="Times New Roman" w:hAnsi="Times New Roman"/>
          <w:sz w:val="24"/>
          <w:szCs w:val="24"/>
          <w:lang w:eastAsia="ru-RU"/>
        </w:rPr>
        <w:t xml:space="preserve"> год, планом финансово-хозяйственной деятельности и муниципальным заданием ДОУ.</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По нормативному финансированию средства расходуются на присмотр и уход за воспитанниками.</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Анализ деятельности детского сада показал, что учреждение имеет стабильный уровень функционирования:</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приведена в соответствии нормативно-правовая база;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положительные результаты освоения детьми образовательной программы;</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сложился сплоченный творческий коллектив</w:t>
      </w:r>
    </w:p>
    <w:p w:rsidR="00825C97" w:rsidRPr="00825C97" w:rsidRDefault="00825C97" w:rsidP="00825C97">
      <w:pPr>
        <w:spacing w:after="0" w:line="240" w:lineRule="auto"/>
        <w:rPr>
          <w:rFonts w:ascii="Times New Roman" w:eastAsia="Times New Roman" w:hAnsi="Times New Roman"/>
          <w:sz w:val="24"/>
          <w:szCs w:val="24"/>
          <w:lang w:eastAsia="ru-RU"/>
        </w:rPr>
      </w:pPr>
    </w:p>
    <w:p w:rsidR="00825C97" w:rsidRPr="00825C97" w:rsidRDefault="00825C97" w:rsidP="00825C97">
      <w:pPr>
        <w:spacing w:after="0" w:line="240" w:lineRule="auto"/>
        <w:jc w:val="center"/>
        <w:outlineLvl w:val="0"/>
        <w:rPr>
          <w:rFonts w:ascii="Times New Roman" w:eastAsia="Times New Roman" w:hAnsi="Times New Roman"/>
          <w:b/>
          <w:bCs/>
          <w:i/>
          <w:kern w:val="36"/>
          <w:sz w:val="24"/>
          <w:szCs w:val="24"/>
          <w:lang w:eastAsia="ru-RU"/>
        </w:rPr>
      </w:pPr>
      <w:r w:rsidRPr="00825C97">
        <w:rPr>
          <w:rFonts w:ascii="Times New Roman" w:eastAsia="Times New Roman" w:hAnsi="Times New Roman"/>
          <w:b/>
          <w:bCs/>
          <w:i/>
          <w:kern w:val="36"/>
          <w:sz w:val="24"/>
          <w:szCs w:val="24"/>
          <w:lang w:eastAsia="ru-RU"/>
        </w:rPr>
        <w:t>IX. Основные нерешённые проблемы.</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1.Замена асфальтового покрытия территории детского сада;</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2.Выполнение требований проверяющих организаций:</w:t>
      </w:r>
    </w:p>
    <w:p w:rsidR="00825C97" w:rsidRPr="00825C97" w:rsidRDefault="00825C97" w:rsidP="00825C97">
      <w:pPr>
        <w:spacing w:after="0" w:line="240" w:lineRule="auto"/>
        <w:ind w:right="75"/>
        <w:rPr>
          <w:rFonts w:ascii="Times New Roman" w:eastAsia="Times New Roman" w:hAnsi="Times New Roman"/>
          <w:color w:val="FF0000"/>
          <w:sz w:val="24"/>
          <w:szCs w:val="24"/>
          <w:lang w:eastAsia="ru-RU"/>
        </w:rPr>
      </w:pPr>
    </w:p>
    <w:p w:rsidR="00825C97" w:rsidRPr="00825C97" w:rsidRDefault="00825C97" w:rsidP="00825C97">
      <w:pPr>
        <w:spacing w:after="0" w:line="240" w:lineRule="auto"/>
        <w:jc w:val="center"/>
        <w:rPr>
          <w:rFonts w:ascii="Times New Roman" w:eastAsia="Times New Roman" w:hAnsi="Times New Roman"/>
          <w:i/>
          <w:sz w:val="24"/>
          <w:szCs w:val="24"/>
          <w:lang w:eastAsia="ru-RU"/>
        </w:rPr>
      </w:pPr>
      <w:r w:rsidRPr="00825C97">
        <w:rPr>
          <w:rFonts w:ascii="Times New Roman" w:eastAsia="Times New Roman" w:hAnsi="Times New Roman"/>
          <w:b/>
          <w:bCs/>
          <w:i/>
          <w:sz w:val="24"/>
          <w:szCs w:val="24"/>
          <w:lang w:eastAsia="ru-RU"/>
        </w:rPr>
        <w:t>X</w:t>
      </w:r>
      <w:r w:rsidRPr="00825C97">
        <w:rPr>
          <w:rFonts w:ascii="Times New Roman" w:eastAsia="Times New Roman" w:hAnsi="Times New Roman"/>
          <w:i/>
          <w:sz w:val="24"/>
          <w:szCs w:val="24"/>
          <w:lang w:eastAsia="ru-RU"/>
        </w:rPr>
        <w:t xml:space="preserve">. </w:t>
      </w:r>
      <w:r w:rsidRPr="00825C97">
        <w:rPr>
          <w:rFonts w:ascii="Times New Roman" w:eastAsia="Times New Roman" w:hAnsi="Times New Roman"/>
          <w:b/>
          <w:bCs/>
          <w:i/>
          <w:sz w:val="24"/>
          <w:szCs w:val="24"/>
          <w:lang w:eastAsia="ru-RU"/>
        </w:rPr>
        <w:t>Основные направления ближайшего развития ДОУ</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Для успешной деятельности в условиях модернизации образования М</w:t>
      </w:r>
      <w:r w:rsidR="00DB2837">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должен реализовать следующие направления развития:</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*совершенствовать материально-техническую базу учреждения;</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*продолжить повышать уровень профессионального мастерства педагогов;</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*усилить работу по сохранению здоровья участников воспитательно-образовательного процесса, продолжить внедрение здоровье сберегающих технологий;</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*формировать систему эффективного взаимодействия с семьями воспитанников.</w:t>
      </w:r>
    </w:p>
    <w:p w:rsidR="00825C97" w:rsidRPr="00825C97" w:rsidRDefault="00825C97" w:rsidP="00825C97">
      <w:pPr>
        <w:spacing w:after="0" w:line="240" w:lineRule="auto"/>
        <w:jc w:val="center"/>
        <w:rPr>
          <w:rFonts w:ascii="Times New Roman" w:eastAsia="Times New Roman" w:hAnsi="Times New Roman"/>
          <w:sz w:val="24"/>
          <w:szCs w:val="24"/>
          <w:lang w:eastAsia="ru-RU"/>
        </w:rPr>
      </w:pPr>
      <w:r w:rsidRPr="00825C97">
        <w:rPr>
          <w:rFonts w:ascii="Times New Roman" w:eastAsia="Times New Roman" w:hAnsi="Times New Roman"/>
          <w:b/>
          <w:bCs/>
          <w:i/>
          <w:iCs/>
          <w:sz w:val="24"/>
          <w:szCs w:val="24"/>
          <w:lang w:eastAsia="ru-RU"/>
        </w:rPr>
        <w:t>Выводы по итогам года.</w:t>
      </w:r>
    </w:p>
    <w:p w:rsidR="00825C97" w:rsidRPr="00825C97" w:rsidRDefault="00825C97" w:rsidP="00825C97">
      <w:pPr>
        <w:spacing w:after="0" w:line="240" w:lineRule="auto"/>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Анализ де</w:t>
      </w:r>
      <w:r w:rsidR="00DB2837">
        <w:rPr>
          <w:rFonts w:ascii="Times New Roman" w:eastAsia="Times New Roman" w:hAnsi="Times New Roman"/>
          <w:sz w:val="24"/>
          <w:szCs w:val="24"/>
          <w:lang w:eastAsia="ru-RU"/>
        </w:rPr>
        <w:t>ятельности детского сада за 2017-2018</w:t>
      </w:r>
      <w:r w:rsidRPr="00825C97">
        <w:rPr>
          <w:rFonts w:ascii="Times New Roman" w:eastAsia="Times New Roman" w:hAnsi="Times New Roman"/>
          <w:sz w:val="24"/>
          <w:szCs w:val="24"/>
          <w:lang w:eastAsia="ru-RU"/>
        </w:rPr>
        <w:t xml:space="preserve"> календарный год выявил успешные показатели в деятельности М</w:t>
      </w:r>
      <w:r w:rsidR="00DB2837">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*Учреждение функционирует в режиме развития.</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 xml:space="preserve">*Хороший уровень освоения детьми программы </w:t>
      </w:r>
    </w:p>
    <w:p w:rsidR="00825C97" w:rsidRPr="00825C97" w:rsidRDefault="00825C97" w:rsidP="00825C97">
      <w:pPr>
        <w:spacing w:after="0" w:line="240" w:lineRule="auto"/>
        <w:ind w:right="75"/>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*В М</w:t>
      </w:r>
      <w:r w:rsidR="00DB2837">
        <w:rPr>
          <w:rFonts w:ascii="Times New Roman" w:eastAsia="Times New Roman" w:hAnsi="Times New Roman"/>
          <w:sz w:val="24"/>
          <w:szCs w:val="24"/>
          <w:lang w:eastAsia="ru-RU"/>
        </w:rPr>
        <w:t>Б</w:t>
      </w:r>
      <w:r w:rsidRPr="00825C97">
        <w:rPr>
          <w:rFonts w:ascii="Times New Roman" w:eastAsia="Times New Roman" w:hAnsi="Times New Roman"/>
          <w:sz w:val="24"/>
          <w:szCs w:val="24"/>
          <w:lang w:eastAsia="ru-RU"/>
        </w:rPr>
        <w:t>ДОУ сложился перспективный, творческий коллектив педагогов, имеющих потенциал к профессиональному росту и развитию.</w:t>
      </w:r>
    </w:p>
    <w:p w:rsidR="00825C97" w:rsidRPr="00825C97" w:rsidRDefault="00825C97" w:rsidP="00825C97">
      <w:pPr>
        <w:autoSpaceDE w:val="0"/>
        <w:autoSpaceDN w:val="0"/>
        <w:adjustRightInd w:val="0"/>
        <w:spacing w:after="0" w:line="240" w:lineRule="auto"/>
        <w:ind w:right="57"/>
        <w:jc w:val="both"/>
        <w:rPr>
          <w:rFonts w:ascii="Times New Roman" w:eastAsia="Times New Roman" w:hAnsi="Times New Roman"/>
          <w:sz w:val="24"/>
          <w:szCs w:val="24"/>
          <w:lang w:eastAsia="ru-RU"/>
        </w:rPr>
      </w:pPr>
      <w:r w:rsidRPr="00825C97">
        <w:rPr>
          <w:rFonts w:ascii="Times New Roman" w:eastAsia="Times New Roman" w:hAnsi="Times New Roman"/>
          <w:sz w:val="24"/>
          <w:szCs w:val="24"/>
          <w:lang w:eastAsia="ru-RU"/>
        </w:rPr>
        <w:t>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825C97" w:rsidRPr="00825C97" w:rsidRDefault="00825C97" w:rsidP="00825C97">
      <w:pPr>
        <w:spacing w:after="0" w:line="240" w:lineRule="auto"/>
        <w:rPr>
          <w:rFonts w:ascii="Times New Roman" w:eastAsia="Times New Roman" w:hAnsi="Times New Roman"/>
          <w:color w:val="FF0000"/>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825C97" w:rsidRPr="00825C97" w:rsidRDefault="00825C97" w:rsidP="00825C97">
      <w:pPr>
        <w:spacing w:after="0" w:line="240" w:lineRule="auto"/>
        <w:rPr>
          <w:rFonts w:ascii="Times New Roman" w:eastAsia="Times New Roman" w:hAnsi="Times New Roman"/>
          <w:sz w:val="24"/>
          <w:szCs w:val="24"/>
        </w:rPr>
      </w:pPr>
    </w:p>
    <w:p w:rsidR="00ED52A0" w:rsidRDefault="00ED52A0" w:rsidP="00ED52A0">
      <w:pPr>
        <w:spacing w:after="0" w:line="240" w:lineRule="auto"/>
        <w:jc w:val="center"/>
        <w:rPr>
          <w:rFonts w:ascii="Times New Roman" w:eastAsia="Times New Roman" w:hAnsi="Times New Roman"/>
          <w:b/>
          <w:bCs/>
          <w:sz w:val="28"/>
          <w:szCs w:val="28"/>
          <w:lang w:eastAsia="ru-RU"/>
        </w:rPr>
      </w:pPr>
    </w:p>
    <w:p w:rsidR="00ED52A0" w:rsidRDefault="00ED52A0" w:rsidP="00ED52A0">
      <w:pPr>
        <w:spacing w:after="0" w:line="240" w:lineRule="auto"/>
        <w:jc w:val="center"/>
        <w:rPr>
          <w:rFonts w:ascii="Times New Roman" w:eastAsia="Times New Roman" w:hAnsi="Times New Roman"/>
          <w:b/>
          <w:bCs/>
          <w:sz w:val="28"/>
          <w:szCs w:val="28"/>
          <w:lang w:eastAsia="ru-RU"/>
        </w:rPr>
      </w:pPr>
    </w:p>
    <w:p w:rsidR="00ED52A0" w:rsidRDefault="00ED52A0" w:rsidP="00ED52A0">
      <w:pPr>
        <w:spacing w:after="0" w:line="240" w:lineRule="auto"/>
        <w:jc w:val="center"/>
        <w:rPr>
          <w:rFonts w:ascii="Times New Roman" w:eastAsia="Times New Roman" w:hAnsi="Times New Roman"/>
          <w:b/>
          <w:bCs/>
          <w:sz w:val="28"/>
          <w:szCs w:val="28"/>
          <w:lang w:eastAsia="ru-RU"/>
        </w:rPr>
      </w:pPr>
    </w:p>
    <w:p w:rsidR="00ED52A0" w:rsidRDefault="00ED52A0" w:rsidP="00ED52A0">
      <w:pPr>
        <w:spacing w:after="0" w:line="240" w:lineRule="auto"/>
        <w:jc w:val="center"/>
        <w:rPr>
          <w:rFonts w:ascii="Times New Roman" w:eastAsia="Times New Roman" w:hAnsi="Times New Roman"/>
          <w:b/>
          <w:bCs/>
          <w:sz w:val="28"/>
          <w:szCs w:val="28"/>
          <w:lang w:eastAsia="ru-RU"/>
        </w:rPr>
      </w:pPr>
    </w:p>
    <w:p w:rsidR="00245590" w:rsidRDefault="00245590"/>
    <w:sectPr w:rsidR="00245590" w:rsidSect="001133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EA2"/>
    <w:multiLevelType w:val="multilevel"/>
    <w:tmpl w:val="763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8717E"/>
    <w:multiLevelType w:val="multilevel"/>
    <w:tmpl w:val="90CE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90A20"/>
    <w:multiLevelType w:val="multilevel"/>
    <w:tmpl w:val="5D88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114DF"/>
    <w:multiLevelType w:val="multilevel"/>
    <w:tmpl w:val="A5EC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57E32"/>
    <w:multiLevelType w:val="multilevel"/>
    <w:tmpl w:val="2DCE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C6F42"/>
    <w:multiLevelType w:val="multilevel"/>
    <w:tmpl w:val="0F48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6250D9"/>
    <w:multiLevelType w:val="multilevel"/>
    <w:tmpl w:val="9B1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E03FA"/>
    <w:multiLevelType w:val="multilevel"/>
    <w:tmpl w:val="6D7E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82B6D"/>
    <w:multiLevelType w:val="multilevel"/>
    <w:tmpl w:val="5EB6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922646"/>
    <w:multiLevelType w:val="multilevel"/>
    <w:tmpl w:val="14F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F537DE"/>
    <w:multiLevelType w:val="multilevel"/>
    <w:tmpl w:val="0550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334436"/>
    <w:multiLevelType w:val="multilevel"/>
    <w:tmpl w:val="0AB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4D55D0"/>
    <w:multiLevelType w:val="multilevel"/>
    <w:tmpl w:val="A01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8F19A6"/>
    <w:multiLevelType w:val="multilevel"/>
    <w:tmpl w:val="44C6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DB0884"/>
    <w:multiLevelType w:val="multilevel"/>
    <w:tmpl w:val="BE0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AF2CE5"/>
    <w:multiLevelType w:val="multilevel"/>
    <w:tmpl w:val="F8FE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CD5634"/>
    <w:multiLevelType w:val="multilevel"/>
    <w:tmpl w:val="9510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327E1"/>
    <w:multiLevelType w:val="multilevel"/>
    <w:tmpl w:val="422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6C707E"/>
    <w:multiLevelType w:val="hybridMultilevel"/>
    <w:tmpl w:val="FA984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77A48C7"/>
    <w:multiLevelType w:val="multilevel"/>
    <w:tmpl w:val="684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E5359B"/>
    <w:multiLevelType w:val="hybridMultilevel"/>
    <w:tmpl w:val="16EA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B25143"/>
    <w:multiLevelType w:val="multilevel"/>
    <w:tmpl w:val="6BA2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9"/>
  </w:num>
  <w:num w:numId="22">
    <w:abstractNumId w:val="1"/>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compat/>
  <w:rsids>
    <w:rsidRoot w:val="005A7F2C"/>
    <w:rsid w:val="00113324"/>
    <w:rsid w:val="00186EE1"/>
    <w:rsid w:val="00245590"/>
    <w:rsid w:val="003A737E"/>
    <w:rsid w:val="005A7F2C"/>
    <w:rsid w:val="00825C97"/>
    <w:rsid w:val="00836A81"/>
    <w:rsid w:val="009D2FD0"/>
    <w:rsid w:val="00A7343A"/>
    <w:rsid w:val="00DB2837"/>
    <w:rsid w:val="00ED5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A0"/>
    <w:rPr>
      <w:rFonts w:ascii="Calibri" w:eastAsia="Calibri" w:hAnsi="Calibri" w:cs="Times New Roman"/>
    </w:rPr>
  </w:style>
  <w:style w:type="paragraph" w:styleId="1">
    <w:name w:val="heading 1"/>
    <w:basedOn w:val="a"/>
    <w:link w:val="10"/>
    <w:qFormat/>
    <w:rsid w:val="00825C97"/>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52A0"/>
    <w:pPr>
      <w:widowControl w:val="0"/>
      <w:spacing w:after="0" w:line="240" w:lineRule="auto"/>
    </w:pPr>
    <w:rPr>
      <w:rFonts w:ascii="Courier New" w:eastAsia="Times New Roman" w:hAnsi="Courier New" w:cs="Courier New"/>
      <w:color w:val="000000"/>
      <w:sz w:val="24"/>
      <w:szCs w:val="24"/>
      <w:lang w:eastAsia="ru-RU"/>
    </w:rPr>
  </w:style>
  <w:style w:type="table" w:styleId="a4">
    <w:name w:val="Table Grid"/>
    <w:basedOn w:val="a1"/>
    <w:uiPriority w:val="59"/>
    <w:rsid w:val="00ED52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25C97"/>
    <w:rPr>
      <w:rFonts w:ascii="Times New Roman" w:eastAsia="Calibri" w:hAnsi="Times New Roman" w:cs="Times New Roman"/>
      <w:b/>
      <w:bCs/>
      <w:kern w:val="36"/>
      <w:sz w:val="48"/>
      <w:szCs w:val="48"/>
      <w:lang w:eastAsia="ru-RU"/>
    </w:rPr>
  </w:style>
  <w:style w:type="numbering" w:customStyle="1" w:styleId="11">
    <w:name w:val="Нет списка1"/>
    <w:next w:val="a2"/>
    <w:semiHidden/>
    <w:rsid w:val="00825C97"/>
  </w:style>
  <w:style w:type="paragraph" w:styleId="a5">
    <w:name w:val="Normal (Web)"/>
    <w:basedOn w:val="a"/>
    <w:rsid w:val="00825C97"/>
    <w:pPr>
      <w:spacing w:before="100" w:beforeAutospacing="1" w:after="100" w:afterAutospacing="1" w:line="240" w:lineRule="auto"/>
    </w:pPr>
    <w:rPr>
      <w:rFonts w:ascii="Times New Roman" w:hAnsi="Times New Roman"/>
      <w:sz w:val="24"/>
      <w:szCs w:val="24"/>
      <w:lang w:eastAsia="ru-RU"/>
    </w:rPr>
  </w:style>
  <w:style w:type="character" w:styleId="a6">
    <w:name w:val="Emphasis"/>
    <w:qFormat/>
    <w:rsid w:val="00825C97"/>
    <w:rPr>
      <w:rFonts w:cs="Times New Roman"/>
      <w:i/>
      <w:iCs/>
    </w:rPr>
  </w:style>
  <w:style w:type="character" w:styleId="a7">
    <w:name w:val="Strong"/>
    <w:qFormat/>
    <w:rsid w:val="00825C97"/>
    <w:rPr>
      <w:rFonts w:cs="Times New Roman"/>
      <w:b/>
      <w:bCs/>
    </w:rPr>
  </w:style>
  <w:style w:type="character" w:customStyle="1" w:styleId="apple-converted-space">
    <w:name w:val="apple-converted-space"/>
    <w:rsid w:val="00825C97"/>
    <w:rPr>
      <w:rFonts w:cs="Times New Roman"/>
    </w:rPr>
  </w:style>
  <w:style w:type="paragraph" w:styleId="2">
    <w:name w:val="Body Text 2"/>
    <w:basedOn w:val="a"/>
    <w:link w:val="20"/>
    <w:unhideWhenUsed/>
    <w:rsid w:val="00825C97"/>
    <w:pPr>
      <w:spacing w:after="0" w:line="360" w:lineRule="auto"/>
      <w:jc w:val="both"/>
    </w:pPr>
    <w:rPr>
      <w:rFonts w:ascii="Times New Roman" w:eastAsia="Times New Roman" w:hAnsi="Times New Roman"/>
      <w:color w:val="000000"/>
      <w:sz w:val="28"/>
      <w:szCs w:val="24"/>
      <w:lang/>
    </w:rPr>
  </w:style>
  <w:style w:type="character" w:customStyle="1" w:styleId="20">
    <w:name w:val="Основной текст 2 Знак"/>
    <w:basedOn w:val="a0"/>
    <w:link w:val="2"/>
    <w:rsid w:val="00825C97"/>
    <w:rPr>
      <w:rFonts w:ascii="Times New Roman" w:eastAsia="Times New Roman" w:hAnsi="Times New Roman" w:cs="Times New Roman"/>
      <w:color w:val="000000"/>
      <w:sz w:val="28"/>
      <w:szCs w:val="24"/>
      <w:lang/>
    </w:rPr>
  </w:style>
  <w:style w:type="paragraph" w:styleId="a8">
    <w:name w:val="Balloon Text"/>
    <w:basedOn w:val="a"/>
    <w:link w:val="a9"/>
    <w:rsid w:val="00825C97"/>
    <w:pPr>
      <w:spacing w:after="0" w:line="240" w:lineRule="auto"/>
    </w:pPr>
    <w:rPr>
      <w:rFonts w:ascii="Segoe UI" w:eastAsia="Times New Roman" w:hAnsi="Segoe UI"/>
      <w:sz w:val="18"/>
      <w:szCs w:val="18"/>
      <w:lang/>
    </w:rPr>
  </w:style>
  <w:style w:type="character" w:customStyle="1" w:styleId="a9">
    <w:name w:val="Текст выноски Знак"/>
    <w:basedOn w:val="a0"/>
    <w:link w:val="a8"/>
    <w:rsid w:val="00825C97"/>
    <w:rPr>
      <w:rFonts w:ascii="Segoe UI" w:eastAsia="Times New Roman" w:hAnsi="Segoe UI" w:cs="Times New Roman"/>
      <w:sz w:val="18"/>
      <w:szCs w:val="1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A0"/>
    <w:rPr>
      <w:rFonts w:ascii="Calibri" w:eastAsia="Calibri" w:hAnsi="Calibri" w:cs="Times New Roman"/>
    </w:rPr>
  </w:style>
  <w:style w:type="paragraph" w:styleId="1">
    <w:name w:val="heading 1"/>
    <w:basedOn w:val="a"/>
    <w:link w:val="10"/>
    <w:qFormat/>
    <w:rsid w:val="00825C97"/>
    <w:pPr>
      <w:spacing w:before="100" w:beforeAutospacing="1" w:after="100" w:afterAutospacing="1" w:line="240" w:lineRule="auto"/>
      <w:outlineLvl w:val="0"/>
    </w:pPr>
    <w:rPr>
      <w:rFonts w:ascii="Times New Roman" w:hAnsi="Times New Roman"/>
      <w:b/>
      <w:bCs/>
      <w:kern w:val="36"/>
      <w:sz w:val="48"/>
      <w:szCs w:val="4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52A0"/>
    <w:pPr>
      <w:widowControl w:val="0"/>
      <w:spacing w:after="0" w:line="240" w:lineRule="auto"/>
    </w:pPr>
    <w:rPr>
      <w:rFonts w:ascii="Courier New" w:eastAsia="Times New Roman" w:hAnsi="Courier New" w:cs="Courier New"/>
      <w:color w:val="000000"/>
      <w:sz w:val="24"/>
      <w:szCs w:val="24"/>
      <w:lang w:eastAsia="ru-RU"/>
    </w:rPr>
  </w:style>
  <w:style w:type="table" w:styleId="a4">
    <w:name w:val="Table Grid"/>
    <w:basedOn w:val="a1"/>
    <w:uiPriority w:val="59"/>
    <w:rsid w:val="00ED52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25C97"/>
    <w:rPr>
      <w:rFonts w:ascii="Times New Roman" w:eastAsia="Calibri" w:hAnsi="Times New Roman" w:cs="Times New Roman"/>
      <w:b/>
      <w:bCs/>
      <w:kern w:val="36"/>
      <w:sz w:val="48"/>
      <w:szCs w:val="48"/>
      <w:lang w:val="x-none" w:eastAsia="ru-RU"/>
    </w:rPr>
  </w:style>
  <w:style w:type="numbering" w:customStyle="1" w:styleId="11">
    <w:name w:val="Нет списка1"/>
    <w:next w:val="a2"/>
    <w:semiHidden/>
    <w:rsid w:val="00825C97"/>
  </w:style>
  <w:style w:type="paragraph" w:styleId="a5">
    <w:name w:val="Normal (Web)"/>
    <w:basedOn w:val="a"/>
    <w:rsid w:val="00825C97"/>
    <w:pPr>
      <w:spacing w:before="100" w:beforeAutospacing="1" w:after="100" w:afterAutospacing="1" w:line="240" w:lineRule="auto"/>
    </w:pPr>
    <w:rPr>
      <w:rFonts w:ascii="Times New Roman" w:hAnsi="Times New Roman"/>
      <w:sz w:val="24"/>
      <w:szCs w:val="24"/>
      <w:lang w:eastAsia="ru-RU"/>
    </w:rPr>
  </w:style>
  <w:style w:type="character" w:styleId="a6">
    <w:name w:val="Emphasis"/>
    <w:qFormat/>
    <w:rsid w:val="00825C97"/>
    <w:rPr>
      <w:rFonts w:cs="Times New Roman"/>
      <w:i/>
      <w:iCs/>
    </w:rPr>
  </w:style>
  <w:style w:type="character" w:styleId="a7">
    <w:name w:val="Strong"/>
    <w:qFormat/>
    <w:rsid w:val="00825C97"/>
    <w:rPr>
      <w:rFonts w:cs="Times New Roman"/>
      <w:b/>
      <w:bCs/>
    </w:rPr>
  </w:style>
  <w:style w:type="character" w:customStyle="1" w:styleId="apple-converted-space">
    <w:name w:val="apple-converted-space"/>
    <w:rsid w:val="00825C97"/>
    <w:rPr>
      <w:rFonts w:cs="Times New Roman"/>
    </w:rPr>
  </w:style>
  <w:style w:type="paragraph" w:styleId="2">
    <w:name w:val="Body Text 2"/>
    <w:basedOn w:val="a"/>
    <w:link w:val="20"/>
    <w:unhideWhenUsed/>
    <w:rsid w:val="00825C97"/>
    <w:pPr>
      <w:spacing w:after="0" w:line="360" w:lineRule="auto"/>
      <w:jc w:val="both"/>
    </w:pPr>
    <w:rPr>
      <w:rFonts w:ascii="Times New Roman" w:eastAsia="Times New Roman" w:hAnsi="Times New Roman"/>
      <w:color w:val="000000"/>
      <w:sz w:val="28"/>
      <w:szCs w:val="24"/>
      <w:lang w:val="x-none" w:eastAsia="x-none"/>
    </w:rPr>
  </w:style>
  <w:style w:type="character" w:customStyle="1" w:styleId="20">
    <w:name w:val="Основной текст 2 Знак"/>
    <w:basedOn w:val="a0"/>
    <w:link w:val="2"/>
    <w:rsid w:val="00825C97"/>
    <w:rPr>
      <w:rFonts w:ascii="Times New Roman" w:eastAsia="Times New Roman" w:hAnsi="Times New Roman" w:cs="Times New Roman"/>
      <w:color w:val="000000"/>
      <w:sz w:val="28"/>
      <w:szCs w:val="24"/>
      <w:lang w:val="x-none" w:eastAsia="x-none"/>
    </w:rPr>
  </w:style>
  <w:style w:type="paragraph" w:styleId="a8">
    <w:name w:val="Balloon Text"/>
    <w:basedOn w:val="a"/>
    <w:link w:val="a9"/>
    <w:rsid w:val="00825C97"/>
    <w:pPr>
      <w:spacing w:after="0" w:line="240" w:lineRule="auto"/>
    </w:pPr>
    <w:rPr>
      <w:rFonts w:ascii="Segoe UI" w:eastAsia="Times New Roman" w:hAnsi="Segoe UI"/>
      <w:sz w:val="18"/>
      <w:szCs w:val="18"/>
      <w:lang w:val="x-none"/>
    </w:rPr>
  </w:style>
  <w:style w:type="character" w:customStyle="1" w:styleId="a9">
    <w:name w:val="Текст выноски Знак"/>
    <w:basedOn w:val="a0"/>
    <w:link w:val="a8"/>
    <w:rsid w:val="00825C97"/>
    <w:rPr>
      <w:rFonts w:ascii="Segoe UI" w:eastAsia="Times New Roman" w:hAnsi="Segoe UI" w:cs="Times New Roman"/>
      <w:sz w:val="18"/>
      <w:szCs w:val="18"/>
      <w:lang w:val="x-none"/>
    </w:rPr>
  </w:style>
</w:styles>
</file>

<file path=word/webSettings.xml><?xml version="1.0" encoding="utf-8"?>
<w:webSettings xmlns:r="http://schemas.openxmlformats.org/officeDocument/2006/relationships" xmlns:w="http://schemas.openxmlformats.org/wordprocessingml/2006/main">
  <w:divs>
    <w:div w:id="5776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4358</Words>
  <Characters>24844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2018-10-12T06:40:00Z</cp:lastPrinted>
  <dcterms:created xsi:type="dcterms:W3CDTF">2019-03-06T15:19:00Z</dcterms:created>
  <dcterms:modified xsi:type="dcterms:W3CDTF">2019-03-06T15:19:00Z</dcterms:modified>
</cp:coreProperties>
</file>