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1C" w:rsidRDefault="001D6D1C"/>
    <w:p w:rsidR="0013439E" w:rsidRDefault="0013439E" w:rsidP="0013439E">
      <w:pPr>
        <w:jc w:val="center"/>
      </w:pPr>
      <w:r>
        <w:rPr>
          <w:noProof/>
          <w:lang w:eastAsia="ru-RU"/>
        </w:rPr>
        <w:drawing>
          <wp:inline distT="0" distB="0" distL="0" distR="0" wp14:anchorId="4DDEFBE1" wp14:editId="7E71B2B6">
            <wp:extent cx="1005840" cy="7620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39E" w:rsidRDefault="0013439E" w:rsidP="0013439E">
      <w:pPr>
        <w:jc w:val="center"/>
      </w:pPr>
    </w:p>
    <w:p w:rsidR="0013439E" w:rsidRPr="00381288" w:rsidRDefault="0013439E" w:rsidP="0013439E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F1A5F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Pr="005F1A5F">
        <w:rPr>
          <w:rFonts w:ascii="Times New Roman" w:eastAsia="Calibri" w:hAnsi="Times New Roman" w:cs="Times New Roman"/>
          <w:sz w:val="28"/>
          <w:szCs w:val="28"/>
        </w:rPr>
        <w:t xml:space="preserve">дошкольное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</w:t>
      </w:r>
      <w:r w:rsidRPr="00381288">
        <w:rPr>
          <w:rFonts w:ascii="Times New Roman" w:eastAsia="Calibri" w:hAnsi="Times New Roman" w:cs="Times New Roman"/>
          <w:sz w:val="28"/>
          <w:szCs w:val="28"/>
          <w:u w:val="single"/>
        </w:rPr>
        <w:t>етский сад общеразвивающего вида № 21</w:t>
      </w:r>
    </w:p>
    <w:p w:rsidR="0013439E" w:rsidRPr="005F1A5F" w:rsidRDefault="0013439E" w:rsidP="0013439E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439E" w:rsidRDefault="0013439E" w:rsidP="0013439E"/>
    <w:p w:rsidR="0013439E" w:rsidRPr="0013439E" w:rsidRDefault="0013439E" w:rsidP="0013439E">
      <w:pPr>
        <w:rPr>
          <w:rStyle w:val="a6"/>
        </w:rPr>
      </w:pPr>
    </w:p>
    <w:p w:rsidR="0013439E" w:rsidRPr="0013439E" w:rsidRDefault="0013439E" w:rsidP="0013439E">
      <w:pPr>
        <w:spacing w:after="0" w:line="240" w:lineRule="auto"/>
        <w:rPr>
          <w:rStyle w:val="a6"/>
        </w:rPr>
      </w:pPr>
      <w:r w:rsidRPr="0013439E">
        <w:rPr>
          <w:rStyle w:val="a6"/>
        </w:rPr>
        <w:t xml:space="preserve">«ПРИНЯТО»:                                                                                    </w:t>
      </w:r>
      <w:r>
        <w:rPr>
          <w:rStyle w:val="a6"/>
        </w:rPr>
        <w:t xml:space="preserve">                </w:t>
      </w:r>
      <w:r w:rsidRPr="0013439E">
        <w:rPr>
          <w:rStyle w:val="a6"/>
        </w:rPr>
        <w:t xml:space="preserve">      «УТВЕРЖДАЮ»</w:t>
      </w:r>
    </w:p>
    <w:p w:rsidR="0013439E" w:rsidRPr="0013439E" w:rsidRDefault="0013439E" w:rsidP="0013439E">
      <w:pPr>
        <w:spacing w:after="0" w:line="240" w:lineRule="auto"/>
        <w:ind w:firstLine="708"/>
        <w:rPr>
          <w:rStyle w:val="a6"/>
        </w:rPr>
      </w:pPr>
    </w:p>
    <w:p w:rsidR="0013439E" w:rsidRPr="0013439E" w:rsidRDefault="0013439E" w:rsidP="0013439E">
      <w:pPr>
        <w:spacing w:after="0" w:line="240" w:lineRule="auto"/>
        <w:rPr>
          <w:rStyle w:val="a6"/>
        </w:rPr>
      </w:pPr>
      <w:r w:rsidRPr="0013439E">
        <w:rPr>
          <w:rStyle w:val="a6"/>
        </w:rPr>
        <w:t xml:space="preserve">педагогическим советом                                                                </w:t>
      </w:r>
      <w:r>
        <w:rPr>
          <w:rStyle w:val="a6"/>
        </w:rPr>
        <w:t xml:space="preserve">       </w:t>
      </w:r>
      <w:r w:rsidRPr="0013439E">
        <w:rPr>
          <w:rStyle w:val="a6"/>
        </w:rPr>
        <w:t xml:space="preserve">      Заведующий МБДОУ</w:t>
      </w:r>
    </w:p>
    <w:p w:rsidR="0013439E" w:rsidRPr="0013439E" w:rsidRDefault="0013439E" w:rsidP="0013439E">
      <w:pPr>
        <w:spacing w:after="0" w:line="240" w:lineRule="auto"/>
        <w:rPr>
          <w:rStyle w:val="a6"/>
        </w:rPr>
      </w:pPr>
    </w:p>
    <w:p w:rsidR="0013439E" w:rsidRPr="0013439E" w:rsidRDefault="0013439E" w:rsidP="0013439E">
      <w:pPr>
        <w:spacing w:after="0" w:line="240" w:lineRule="auto"/>
        <w:rPr>
          <w:rStyle w:val="a6"/>
        </w:rPr>
      </w:pPr>
      <w:r w:rsidRPr="0013439E">
        <w:rPr>
          <w:rStyle w:val="a6"/>
        </w:rPr>
        <w:t xml:space="preserve">Протокол № 3                                                                                   </w:t>
      </w:r>
      <w:r>
        <w:rPr>
          <w:rStyle w:val="a6"/>
        </w:rPr>
        <w:t xml:space="preserve">                   </w:t>
      </w:r>
      <w:r w:rsidRPr="0013439E">
        <w:rPr>
          <w:rStyle w:val="a6"/>
        </w:rPr>
        <w:t xml:space="preserve">  «Детский сад №21» </w:t>
      </w:r>
    </w:p>
    <w:p w:rsidR="0013439E" w:rsidRPr="0013439E" w:rsidRDefault="0013439E" w:rsidP="0013439E">
      <w:pPr>
        <w:tabs>
          <w:tab w:val="left" w:pos="6495"/>
        </w:tabs>
        <w:spacing w:after="0" w:line="240" w:lineRule="auto"/>
        <w:rPr>
          <w:rStyle w:val="a6"/>
        </w:rPr>
      </w:pPr>
      <w:r w:rsidRPr="0013439E">
        <w:rPr>
          <w:rStyle w:val="a6"/>
        </w:rPr>
        <w:tab/>
        <w:t>_________</w:t>
      </w:r>
      <w:proofErr w:type="spellStart"/>
      <w:r w:rsidRPr="0013439E">
        <w:rPr>
          <w:rStyle w:val="a6"/>
        </w:rPr>
        <w:t>Кайтуева</w:t>
      </w:r>
      <w:proofErr w:type="spellEnd"/>
      <w:r w:rsidRPr="0013439E">
        <w:rPr>
          <w:rStyle w:val="a6"/>
        </w:rPr>
        <w:t xml:space="preserve"> Н.И</w:t>
      </w:r>
    </w:p>
    <w:p w:rsidR="0013439E" w:rsidRPr="0013439E" w:rsidRDefault="0013439E" w:rsidP="0013439E">
      <w:pPr>
        <w:spacing w:after="0" w:line="240" w:lineRule="auto"/>
        <w:rPr>
          <w:rStyle w:val="a6"/>
        </w:rPr>
      </w:pPr>
    </w:p>
    <w:p w:rsidR="0013439E" w:rsidRPr="0013439E" w:rsidRDefault="0013439E" w:rsidP="0013439E">
      <w:pPr>
        <w:spacing w:after="0" w:line="240" w:lineRule="auto"/>
        <w:rPr>
          <w:rStyle w:val="a6"/>
          <w:lang w:eastAsia="ru-RU"/>
        </w:rPr>
      </w:pPr>
      <w:r w:rsidRPr="0013439E">
        <w:rPr>
          <w:rStyle w:val="a6"/>
        </w:rPr>
        <w:t xml:space="preserve">«12» марта 2014г.                                                                              </w:t>
      </w:r>
      <w:r>
        <w:rPr>
          <w:rStyle w:val="a6"/>
        </w:rPr>
        <w:t xml:space="preserve">                   </w:t>
      </w:r>
      <w:r w:rsidRPr="0013439E">
        <w:rPr>
          <w:rStyle w:val="a6"/>
        </w:rPr>
        <w:t xml:space="preserve">  «12» марта  2014г.                                                                                             </w:t>
      </w:r>
    </w:p>
    <w:p w:rsidR="0013439E" w:rsidRPr="0013439E" w:rsidRDefault="0013439E">
      <w:pPr>
        <w:rPr>
          <w:rStyle w:val="a6"/>
        </w:rPr>
      </w:pPr>
    </w:p>
    <w:p w:rsidR="0013439E" w:rsidRDefault="0013439E" w:rsidP="0013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3439E" w:rsidRPr="0013439E" w:rsidRDefault="0013439E" w:rsidP="0013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13439E" w:rsidRPr="0013439E" w:rsidRDefault="0013439E" w:rsidP="0013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13439E" w:rsidRPr="0013439E" w:rsidRDefault="0013439E" w:rsidP="0013439E">
      <w:pPr>
        <w:spacing w:after="0" w:line="240" w:lineRule="auto"/>
        <w:jc w:val="center"/>
        <w:rPr>
          <w:rStyle w:val="a6"/>
          <w:sz w:val="32"/>
        </w:rPr>
      </w:pPr>
      <w:r w:rsidRPr="0013439E">
        <w:rPr>
          <w:rStyle w:val="a6"/>
          <w:sz w:val="32"/>
        </w:rPr>
        <w:t>ПОЛОЖЕНИЕ</w:t>
      </w:r>
    </w:p>
    <w:p w:rsidR="0013439E" w:rsidRPr="0013439E" w:rsidRDefault="0013439E" w:rsidP="0013439E">
      <w:pPr>
        <w:spacing w:after="0" w:line="240" w:lineRule="auto"/>
        <w:jc w:val="center"/>
        <w:rPr>
          <w:rStyle w:val="a6"/>
          <w:sz w:val="32"/>
        </w:rPr>
      </w:pPr>
      <w:r w:rsidRPr="0013439E">
        <w:rPr>
          <w:rStyle w:val="a6"/>
          <w:sz w:val="32"/>
        </w:rPr>
        <w:t xml:space="preserve">О СИСТЕМЕ ОЦЕНКИ ИНДИВИДУАЛЬНОГО РАЗВИТИЯ ДЕТЕЙ В СООТВЕТСТВИИ С ФГОС </w:t>
      </w:r>
      <w:proofErr w:type="gramStart"/>
      <w:r w:rsidRPr="0013439E">
        <w:rPr>
          <w:rStyle w:val="a6"/>
          <w:sz w:val="32"/>
        </w:rPr>
        <w:t>ДО</w:t>
      </w:r>
      <w:proofErr w:type="gramEnd"/>
    </w:p>
    <w:p w:rsidR="0013439E" w:rsidRPr="0013439E" w:rsidRDefault="0013439E" w:rsidP="0013439E">
      <w:pPr>
        <w:spacing w:after="0" w:line="240" w:lineRule="auto"/>
        <w:jc w:val="center"/>
        <w:rPr>
          <w:rStyle w:val="a6"/>
          <w:sz w:val="32"/>
        </w:rPr>
      </w:pPr>
      <w:r w:rsidRPr="0013439E">
        <w:rPr>
          <w:rStyle w:val="a6"/>
          <w:sz w:val="32"/>
        </w:rPr>
        <w:t>Муниципального бюджетного дошкольного образовательного учреждения</w:t>
      </w:r>
    </w:p>
    <w:p w:rsidR="0013439E" w:rsidRPr="0013439E" w:rsidRDefault="0013439E" w:rsidP="0013439E">
      <w:pPr>
        <w:spacing w:after="0" w:line="240" w:lineRule="auto"/>
        <w:jc w:val="center"/>
        <w:rPr>
          <w:rStyle w:val="a6"/>
          <w:sz w:val="32"/>
        </w:rPr>
      </w:pPr>
      <w:r w:rsidRPr="0013439E">
        <w:rPr>
          <w:rStyle w:val="a6"/>
          <w:sz w:val="32"/>
        </w:rPr>
        <w:t>«Детский сад№21»</w:t>
      </w:r>
    </w:p>
    <w:p w:rsidR="0013439E" w:rsidRDefault="0013439E" w:rsidP="0013439E">
      <w:pPr>
        <w:spacing w:after="0" w:line="240" w:lineRule="auto"/>
        <w:jc w:val="both"/>
        <w:rPr>
          <w:rStyle w:val="a6"/>
          <w:sz w:val="32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Default="0013439E" w:rsidP="001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Общие положения:</w:t>
      </w:r>
    </w:p>
    <w:p w:rsidR="0013439E" w:rsidRPr="008F702F" w:rsidRDefault="0013439E" w:rsidP="0013439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системе оценки индивидуального развития детей разработано для МКДОУ «Детский сад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оршечное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(далее-ДОУ) в соответствии  со следующими нормативно-правовыми документами:</w:t>
      </w:r>
    </w:p>
    <w:p w:rsidR="0013439E" w:rsidRPr="008F702F" w:rsidRDefault="0013439E" w:rsidP="0013439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РФ» от 29 декабря 2012 г. № 273-ФЗ;</w:t>
      </w:r>
    </w:p>
    <w:p w:rsidR="0013439E" w:rsidRPr="008F702F" w:rsidRDefault="0013439E" w:rsidP="0013439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13439E" w:rsidRPr="008F702F" w:rsidRDefault="0013439E" w:rsidP="0013439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15 мая 2013 г. № 26 г. Москва от «Об утверждении Сан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 положение определяет порядок проведения оценки индивидуального развития детей в соответствии с ФГОС дошкольного образования, назначение, цели, задачи, параметры,  критерии, показатели, способы осуществления оценки индивидуального развития детей в ДОУ.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1.2.Реализация основной образовательной программы предполагает оценку индивидуального развития детей. Такая оценка производится воспитателем в рамках оценки индивидуального развития ребенка  и лежащей в основе дальнейшего планирования образовательной работы.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1.3.Система оценки индивидуального развития детей,  представляет собой систему сбора,  учета,  обработки и анализа информации об индивидуальных достижениях ребенка и результатах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в ДОУ.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1.4.Оценка индивидуального развития ребенка, обеспечивает эффективность реализации основной образовательной программы ДОУ по отношению к каждому воспитаннику, позволяет судить о качестве образования в ДОУ.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1.5.В условиях ДОУ оценка индивидуального развития детей осуществляется во всех возрастных группах по следующим направлениям развития и образования детей (в соответствии с ФГОС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3439E" w:rsidRPr="008F702F" w:rsidRDefault="0013439E" w:rsidP="0013439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13439E" w:rsidRPr="008F702F" w:rsidRDefault="0013439E" w:rsidP="0013439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13439E" w:rsidRPr="008F702F" w:rsidRDefault="0013439E" w:rsidP="0013439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13439E" w:rsidRPr="008F702F" w:rsidRDefault="0013439E" w:rsidP="0013439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13439E" w:rsidRPr="008F702F" w:rsidRDefault="0013439E" w:rsidP="0013439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1.6.Возрастные характеристики достижений ребенка на этапе завершения уровня дошкольного образования представлены в виде целевых ориентиров дошкольного образования (в соответствии с ФГОС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Результаты  используются  исключительно для решения следующих образовательных задач: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работы по воспитанию и образованию каждого ребенка;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 работы с группой детей.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Цель и задачи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2.1.Цель изучение процесса индивидуальных достижений  детьми дошкольного возраста планируемых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качеств, описанных в целевых ориентирах ФГОС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должны приобрести в результате ее освоения к 7 годам.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2.2.Задачи:</w:t>
      </w:r>
    </w:p>
    <w:p w:rsidR="0013439E" w:rsidRPr="008F702F" w:rsidRDefault="0013439E" w:rsidP="001343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об индивидуальном развитии воспитанников по образовательным областям</w:t>
      </w:r>
    </w:p>
    <w:p w:rsidR="0013439E" w:rsidRPr="008F702F" w:rsidRDefault="0013439E" w:rsidP="001343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изменений в развитии воспитанников</w:t>
      </w:r>
    </w:p>
    <w:p w:rsidR="0013439E" w:rsidRPr="008F702F" w:rsidRDefault="0013439E" w:rsidP="001343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корректирующих мероприятий образовательного процесса в ДОУ</w:t>
      </w:r>
    </w:p>
    <w:p w:rsidR="0013439E" w:rsidRPr="008F702F" w:rsidRDefault="0013439E" w:rsidP="001343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индивидуального маршрута для каждого воспитанника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Объекты мониторинга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Объектом  мониторинга  являются:</w:t>
      </w:r>
    </w:p>
    <w:p w:rsidR="0013439E" w:rsidRPr="008F702F" w:rsidRDefault="0013439E" w:rsidP="001343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качества детей - качества, характеризующие физическое развитие детей (сила, выносливость, ловкость и др.), а также антропометрические и физические  показатели;</w:t>
      </w:r>
    </w:p>
    <w:p w:rsidR="0013439E" w:rsidRPr="008F702F" w:rsidRDefault="0013439E" w:rsidP="001343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качества – качества, характеризующие развитие личностной сферы ребенка (мотивации, произвольности, воли, эмоций, самосознания), в том числе его морально-нравственное развитие;</w:t>
      </w:r>
      <w:proofErr w:type="gramEnd"/>
    </w:p>
    <w:p w:rsidR="0013439E" w:rsidRPr="008F702F" w:rsidRDefault="0013439E" w:rsidP="001343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интеллектуальные качества – качества, характеризующие развитие интеллектуальной сферы ребенка (формирование высших психических функций,  накопление знаний   и социального опыта);</w:t>
      </w:r>
    </w:p>
    <w:p w:rsidR="0013439E" w:rsidRPr="008F702F" w:rsidRDefault="0013439E" w:rsidP="001343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умения, навыки – средства, способствующие развитию  ребенка.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Предметом мониторинга являются целевые ориентиры на этапе завершения дошкольного образования.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Форма и процедура мониторинга.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4.1.Мониторинговая процедура предполагает, что мониторинг индивидуального развития ребенка проводится всеми специалистами ДОУ, работающими с ребенком.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 совокупности использование разнообразных методик, изучение одного и того же содержания развития ребенка с разных профессиональных позиций и с помощью разных методических средств позволяет составить комплексное объективное представление о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и умений у детей дошкольного возраста, которые и являются критериями характера реализации основной общеобразовательной программы дошкольного образования.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4.3.Мониторинг проводится педагогами под руководством заведующего, старшего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входят воспитатели, работающие в данной возрастной группе.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4.4.Методической основой  является пособие «Мониторинг достижения ребенком планируемых результатов освоения программы» автор-составитель Н.Е.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4.5.Для проведения  оценки индивидуального развития детей педагогами ДОУ подбирается комплект  диагностических методик, обеспечивающих:</w:t>
      </w:r>
    </w:p>
    <w:p w:rsidR="0013439E" w:rsidRPr="008F702F" w:rsidRDefault="0013439E" w:rsidP="0013439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качественной  и (или) количественной оценки;</w:t>
      </w:r>
    </w:p>
    <w:p w:rsidR="0013439E" w:rsidRPr="008F702F" w:rsidRDefault="0013439E" w:rsidP="0013439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надежность (точность) инструментария;</w:t>
      </w:r>
    </w:p>
    <w:p w:rsidR="0013439E" w:rsidRPr="008F702F" w:rsidRDefault="0013439E" w:rsidP="0013439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валидность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инструментария (полноту и адекватность проверочных заданий);</w:t>
      </w:r>
    </w:p>
    <w:p w:rsidR="0013439E" w:rsidRPr="008F702F" w:rsidRDefault="0013439E" w:rsidP="0013439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результатов исследования.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4.6.Обязательным требованием к проведению системы оценки индивидуального развития является его экономичность, обеспечиваемая включением в диагностический комплекс только тех методов, применение которых позволяет получить необходимый объем информации и не приводит к переутомлению ребенка в ходе обследования.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Средства и методы сбора информации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13439E" w:rsidRPr="008F702F" w:rsidRDefault="0013439E" w:rsidP="0013439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13439E" w:rsidRPr="008F702F" w:rsidRDefault="0013439E" w:rsidP="0013439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деятельности;</w:t>
      </w:r>
    </w:p>
    <w:p w:rsidR="0013439E" w:rsidRPr="008F702F" w:rsidRDefault="0013439E" w:rsidP="0013439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 (как идет развитие детских способностей, познавательной активности);</w:t>
      </w:r>
    </w:p>
    <w:p w:rsidR="0013439E" w:rsidRPr="008F702F" w:rsidRDefault="0013439E" w:rsidP="0013439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деятельности</w:t>
      </w:r>
    </w:p>
    <w:p w:rsidR="0013439E" w:rsidRPr="008F702F" w:rsidRDefault="0013439E" w:rsidP="0013439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деятельности;</w:t>
      </w:r>
    </w:p>
    <w:p w:rsidR="0013439E" w:rsidRPr="008F702F" w:rsidRDefault="0013439E" w:rsidP="0013439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развития.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При работе по проведению оценки индивидуального развития воспитанников используются следующие методы:</w:t>
      </w:r>
    </w:p>
    <w:p w:rsidR="0013439E" w:rsidRPr="008F702F" w:rsidRDefault="0013439E" w:rsidP="0013439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(целенаправленное и систематическое изучение, сбор информации, фиксация действий и проявлений поведения);</w:t>
      </w:r>
    </w:p>
    <w:p w:rsidR="0013439E" w:rsidRPr="008F702F" w:rsidRDefault="0013439E" w:rsidP="0013439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13439E" w:rsidRPr="008F702F" w:rsidRDefault="0013439E" w:rsidP="0013439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13439E" w:rsidRPr="008F702F" w:rsidRDefault="0013439E" w:rsidP="0013439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продуктов деятельности;</w:t>
      </w:r>
    </w:p>
    <w:p w:rsidR="0013439E" w:rsidRPr="008F702F" w:rsidRDefault="0013439E" w:rsidP="0013439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5.3.Требования к собираемой информации:</w:t>
      </w:r>
    </w:p>
    <w:p w:rsidR="0013439E" w:rsidRPr="008F702F" w:rsidRDefault="0013439E" w:rsidP="0013439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полнота;</w:t>
      </w:r>
    </w:p>
    <w:p w:rsidR="0013439E" w:rsidRPr="008F702F" w:rsidRDefault="0013439E" w:rsidP="0013439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конкретность;</w:t>
      </w:r>
    </w:p>
    <w:p w:rsidR="0013439E" w:rsidRPr="008F702F" w:rsidRDefault="0013439E" w:rsidP="0013439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объективность;</w:t>
      </w:r>
    </w:p>
    <w:p w:rsidR="0013439E" w:rsidRPr="008F702F" w:rsidRDefault="0013439E" w:rsidP="0013439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Сроки и  периодичность мониторинга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6.1.Оценка индивидуального развития детей проводится 2 раза в год в следующие сроки:</w:t>
      </w:r>
    </w:p>
    <w:p w:rsidR="0013439E" w:rsidRPr="008F702F" w:rsidRDefault="0013439E" w:rsidP="0013439E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года;</w:t>
      </w:r>
    </w:p>
    <w:p w:rsidR="0013439E" w:rsidRPr="008F702F" w:rsidRDefault="0013439E" w:rsidP="0013439E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6.2.Длительность мониторинга не может превышать двух недель  в отношении </w:t>
      </w:r>
      <w:proofErr w:type="spell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высокоформализованных</w:t>
      </w:r>
      <w:proofErr w:type="spell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методов.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6.3.Отдельные методы оценки  могут использоваться в течение года по мере необходимости с целью фиксации динамики индивидуальных траекторий развития детей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Права и обязанности.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7.1.Педагогические работники  имеют  право выбирать методы и формы сбора информации;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7.2.Заведующий имеют право рекомендовать по итогам оценки индивидуального развития детей  представление опыта работы сотрудника на МО ДОУ и районном методическом объединении;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Заведующий  может переносить и изменять сроки оценки  воспитанников;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7.4.Каждый педагогический работник, проводящий оценивание индивидуального развития детей обязан</w:t>
      </w:r>
    </w:p>
    <w:p w:rsidR="0013439E" w:rsidRPr="008F702F" w:rsidRDefault="0013439E" w:rsidP="0013439E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тактично относится к каждому ребенку;</w:t>
      </w:r>
    </w:p>
    <w:p w:rsidR="0013439E" w:rsidRPr="008F702F" w:rsidRDefault="0013439E" w:rsidP="0013439E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результатами родителей;</w:t>
      </w:r>
    </w:p>
    <w:p w:rsidR="0013439E" w:rsidRPr="008F702F" w:rsidRDefault="0013439E" w:rsidP="0013439E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конфиденциальность;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7.5.Несет ответственность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проведения процедуры (сбор, обработка, анализ, хранение результатов);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срыв сроков проведения мониторинга и оформления отчетной документации;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Документация.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По результатам мониторинга  ответственными исполнителями заполняются оценочные листы.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Воспитатель  составляет аналитическую справку по итогам мониторинга достижения детьми планируемых результатов освоения  Программы, которая  предоставляется  руководителю ДОУ не позднее 7 дней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модней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момента завершения мониторинга.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Срок действия положения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9.1.Срок данного Положения не ограничен. Положение действует до принятия нового.</w:t>
      </w:r>
    </w:p>
    <w:p w:rsidR="0013439E" w:rsidRPr="008F702F" w:rsidRDefault="0013439E" w:rsidP="0013439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9.2.Настоящее положение, также изменения и дополнения в положение «О системе оценки индивидуального развития детей в соответствии с ФГОС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 могут вноситься </w:t>
      </w:r>
      <w:proofErr w:type="gramStart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F7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организационно-методических совещаниях и вступают в силу с момента  их утверждения заведующим ДОУ.</w:t>
      </w:r>
    </w:p>
    <w:p w:rsidR="0013439E" w:rsidRPr="008F702F" w:rsidRDefault="0013439E" w:rsidP="0013439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F702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3439E" w:rsidRDefault="0013439E"/>
    <w:sectPr w:rsidR="0013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C4C"/>
    <w:multiLevelType w:val="multilevel"/>
    <w:tmpl w:val="C4825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B590C84"/>
    <w:multiLevelType w:val="multilevel"/>
    <w:tmpl w:val="CBFE5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4133C"/>
    <w:multiLevelType w:val="multilevel"/>
    <w:tmpl w:val="2F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EA3114"/>
    <w:multiLevelType w:val="multilevel"/>
    <w:tmpl w:val="0A84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D00CE9"/>
    <w:multiLevelType w:val="multilevel"/>
    <w:tmpl w:val="D9B6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A131A4"/>
    <w:multiLevelType w:val="multilevel"/>
    <w:tmpl w:val="27EE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035A0"/>
    <w:multiLevelType w:val="multilevel"/>
    <w:tmpl w:val="EED28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56714"/>
    <w:multiLevelType w:val="multilevel"/>
    <w:tmpl w:val="80CA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141FE"/>
    <w:multiLevelType w:val="multilevel"/>
    <w:tmpl w:val="E5B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F27E80"/>
    <w:multiLevelType w:val="multilevel"/>
    <w:tmpl w:val="99722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A1"/>
    <w:rsid w:val="0013439E"/>
    <w:rsid w:val="001D6D1C"/>
    <w:rsid w:val="004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39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43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39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4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7795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2017-05-04T10:05:00Z</dcterms:created>
  <dcterms:modified xsi:type="dcterms:W3CDTF">2017-05-04T10:07:00Z</dcterms:modified>
</cp:coreProperties>
</file>